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61E8B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08B12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D87E19">
        <w:rPr>
          <w:rFonts w:ascii="Arial" w:hAnsi="Arial" w:cs="Arial"/>
          <w:b/>
          <w:color w:val="186818"/>
          <w:sz w:val="20"/>
          <w:szCs w:val="16"/>
        </w:rPr>
        <w:t>. No.:  036 342 7819,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D87E19" w:rsidRPr="00DE582F">
          <w:rPr>
            <w:rStyle w:val="Hyperlink"/>
          </w:rPr>
          <w:t>phiwokuhle@ilm.gov.za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1084F">
        <w:t>31</w:t>
      </w:r>
      <w:r w:rsidR="00D87E19">
        <w:t>/07/2019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D87E19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</w:t>
      </w:r>
    </w:p>
    <w:p w:rsidR="00C10C4E" w:rsidRPr="00C10C4E" w:rsidRDefault="00C10C4E" w:rsidP="00C10C4E">
      <w:pPr>
        <w:rPr>
          <w:b/>
          <w:bCs/>
        </w:rPr>
      </w:pPr>
      <w:r w:rsidRPr="00C10C4E">
        <w:rPr>
          <w:b/>
          <w:bCs/>
        </w:rPr>
        <w:t xml:space="preserve"> REQ/REF </w:t>
      </w:r>
      <w:r w:rsidR="00C1084F">
        <w:rPr>
          <w:b/>
          <w:bCs/>
        </w:rPr>
        <w:t>001769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D87E19" w:rsidRPr="00DE582F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C1084F">
        <w:t>ter than the 01/08</w:t>
      </w:r>
      <w:r w:rsidR="00D87E19">
        <w:t>/2019</w:t>
      </w:r>
    </w:p>
    <w:p w:rsidR="00E84FBD" w:rsidRDefault="00E84FBD" w:rsidP="00C10C4E"/>
    <w:p w:rsidR="008A57F0" w:rsidRPr="008A57F0" w:rsidRDefault="00D87E19" w:rsidP="00C10C4E">
      <w:pPr>
        <w:rPr>
          <w:b/>
        </w:rPr>
      </w:pPr>
      <w:r>
        <w:rPr>
          <w:b/>
        </w:rPr>
        <w:t>Enquiries: Phiwokuhle Madlala – 036 342 7819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Pr="00C10C4E" w:rsidRDefault="00C1084F" w:rsidP="008A57F0">
      <w:r>
        <w:t>SA Memela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C1084F">
        <w:rPr>
          <w:b/>
        </w:rPr>
        <w:t xml:space="preserve"> Manager </w:t>
      </w:r>
      <w:r w:rsidR="00D87E19">
        <w:rPr>
          <w:b/>
        </w:rPr>
        <w:t xml:space="preserve"> 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Pr="00D87E19" w:rsidRDefault="00566920" w:rsidP="00D87E19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D06353" w:rsidRDefault="003B6356" w:rsidP="00D06353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D87E19">
              <w:rPr>
                <w:b/>
                <w:u w:val="single"/>
                <w:lang w:val="en-GB"/>
              </w:rPr>
              <w:t>lowing item</w:t>
            </w:r>
            <w:r w:rsidR="00D06353">
              <w:rPr>
                <w:b/>
                <w:u w:val="single"/>
                <w:lang w:val="en-GB"/>
              </w:rPr>
              <w:t>s;</w:t>
            </w:r>
          </w:p>
          <w:p w:rsidR="00D06353" w:rsidRDefault="00D06353" w:rsidP="00D06353">
            <w:pPr>
              <w:rPr>
                <w:lang w:val="en-GB"/>
              </w:rPr>
            </w:pPr>
          </w:p>
          <w:p w:rsidR="00C1084F" w:rsidRDefault="00C1084F" w:rsidP="00D06353">
            <w:pPr>
              <w:rPr>
                <w:lang w:val="en-GB"/>
              </w:rPr>
            </w:pPr>
            <w:r>
              <w:rPr>
                <w:lang w:val="en-GB"/>
              </w:rPr>
              <w:t xml:space="preserve">60 chicken  </w:t>
            </w:r>
          </w:p>
          <w:p w:rsidR="00C1084F" w:rsidRDefault="00C1084F" w:rsidP="00D06353">
            <w:pPr>
              <w:rPr>
                <w:lang w:val="en-GB"/>
              </w:rPr>
            </w:pPr>
            <w:r>
              <w:rPr>
                <w:lang w:val="en-GB"/>
              </w:rPr>
              <w:t>60 Rolls</w:t>
            </w:r>
          </w:p>
          <w:p w:rsidR="00C1084F" w:rsidRDefault="00C1084F" w:rsidP="00D06353">
            <w:pPr>
              <w:rPr>
                <w:lang w:val="en-GB"/>
              </w:rPr>
            </w:pPr>
            <w:r>
              <w:rPr>
                <w:lang w:val="en-GB"/>
              </w:rPr>
              <w:t>60 Cans Of Cool drink</w:t>
            </w:r>
          </w:p>
          <w:p w:rsidR="00C1084F" w:rsidRDefault="00C1084F" w:rsidP="00D06353">
            <w:pPr>
              <w:rPr>
                <w:lang w:val="en-GB"/>
              </w:rPr>
            </w:pPr>
          </w:p>
          <w:p w:rsidR="00C1084F" w:rsidRDefault="00C1084F" w:rsidP="00D06353">
            <w:pPr>
              <w:rPr>
                <w:lang w:val="en-GB"/>
              </w:rPr>
            </w:pPr>
            <w:r>
              <w:rPr>
                <w:lang w:val="en-GB"/>
              </w:rPr>
              <w:t>2 Tablets</w:t>
            </w:r>
          </w:p>
          <w:p w:rsidR="00C1084F" w:rsidRDefault="00C1084F" w:rsidP="00D06353">
            <w:pPr>
              <w:rPr>
                <w:lang w:val="en-GB"/>
              </w:rPr>
            </w:pPr>
            <w:r>
              <w:rPr>
                <w:lang w:val="en-GB"/>
              </w:rPr>
              <w:t xml:space="preserve">2 Scientific Calculators  </w:t>
            </w:r>
          </w:p>
          <w:p w:rsidR="00C1084F" w:rsidRDefault="00C1084F" w:rsidP="00D06353">
            <w:pPr>
              <w:rPr>
                <w:lang w:val="en-GB"/>
              </w:rPr>
            </w:pPr>
          </w:p>
          <w:p w:rsidR="00C1084F" w:rsidRDefault="00C1084F" w:rsidP="00D06353">
            <w:pPr>
              <w:rPr>
                <w:lang w:val="en-GB"/>
              </w:rPr>
            </w:pPr>
          </w:p>
          <w:p w:rsidR="008D57AB" w:rsidRDefault="008D57AB" w:rsidP="00D06353">
            <w:pPr>
              <w:rPr>
                <w:lang w:val="en-GB"/>
              </w:rPr>
            </w:pPr>
          </w:p>
          <w:p w:rsidR="00B92ABC" w:rsidRDefault="00B92ABC" w:rsidP="00D06353">
            <w:pPr>
              <w:rPr>
                <w:lang w:val="en-GB"/>
              </w:rPr>
            </w:pPr>
          </w:p>
          <w:p w:rsidR="00B92ABC" w:rsidRPr="00D06353" w:rsidRDefault="00B92ABC" w:rsidP="00D06353">
            <w:pPr>
              <w:rPr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80A" w:rsidRDefault="004A080A" w:rsidP="005B75B2">
      <w:r>
        <w:separator/>
      </w:r>
    </w:p>
  </w:endnote>
  <w:endnote w:type="continuationSeparator" w:id="0">
    <w:p w:rsidR="004A080A" w:rsidRDefault="004A080A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80A" w:rsidRDefault="004A080A" w:rsidP="005B75B2">
      <w:r>
        <w:separator/>
      </w:r>
    </w:p>
  </w:footnote>
  <w:footnote w:type="continuationSeparator" w:id="0">
    <w:p w:rsidR="004A080A" w:rsidRDefault="004A080A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0F3A17"/>
    <w:rsid w:val="00201E04"/>
    <w:rsid w:val="00211473"/>
    <w:rsid w:val="002424AC"/>
    <w:rsid w:val="00275FBA"/>
    <w:rsid w:val="00296AB1"/>
    <w:rsid w:val="003A26BC"/>
    <w:rsid w:val="003B6356"/>
    <w:rsid w:val="00411663"/>
    <w:rsid w:val="00434602"/>
    <w:rsid w:val="0046149C"/>
    <w:rsid w:val="00482C98"/>
    <w:rsid w:val="004A080A"/>
    <w:rsid w:val="004F2DD4"/>
    <w:rsid w:val="004F77DE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8D57AB"/>
    <w:rsid w:val="0092247D"/>
    <w:rsid w:val="00965299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B92ABC"/>
    <w:rsid w:val="00C0704C"/>
    <w:rsid w:val="00C1084F"/>
    <w:rsid w:val="00C10C4E"/>
    <w:rsid w:val="00C4085A"/>
    <w:rsid w:val="00CA448A"/>
    <w:rsid w:val="00CC5073"/>
    <w:rsid w:val="00D0059E"/>
    <w:rsid w:val="00D027A7"/>
    <w:rsid w:val="00D06353"/>
    <w:rsid w:val="00D450AB"/>
    <w:rsid w:val="00D67931"/>
    <w:rsid w:val="00D71F8F"/>
    <w:rsid w:val="00D80877"/>
    <w:rsid w:val="00D87E19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hiwokuhl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Fundi Cebekhulu</cp:lastModifiedBy>
  <cp:revision>10</cp:revision>
  <cp:lastPrinted>2019-07-31T06:23:00Z</cp:lastPrinted>
  <dcterms:created xsi:type="dcterms:W3CDTF">2017-08-04T09:54:00Z</dcterms:created>
  <dcterms:modified xsi:type="dcterms:W3CDTF">2018-07-02T10:21:00Z</dcterms:modified>
</cp:coreProperties>
</file>