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925A7">
        <w:rPr>
          <w:noProof/>
        </w:rPr>
        <w:drawing>
          <wp:anchor distT="0" distB="0" distL="114300" distR="114300" simplePos="0" relativeHeight="251661312" behindDoc="1" locked="0" layoutInCell="1" allowOverlap="1" wp14:anchorId="0FF48C85" wp14:editId="33BF7D6B">
            <wp:simplePos x="0" y="0"/>
            <wp:positionH relativeFrom="margin">
              <wp:posOffset>2181225</wp:posOffset>
            </wp:positionH>
            <wp:positionV relativeFrom="paragraph">
              <wp:posOffset>-2540</wp:posOffset>
            </wp:positionV>
            <wp:extent cx="14668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31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</w:t>
      </w: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Default="00C54897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32341" w:rsidRPr="00EC0BE2" w:rsidRDefault="00AF2D31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INKOSI LANGALIBALELE </w:t>
      </w:r>
      <w:r w:rsidR="00732341" w:rsidRPr="00EC0BE2">
        <w:rPr>
          <w:rFonts w:ascii="Arial" w:hAnsi="Arial" w:cs="Arial"/>
          <w:b/>
          <w:bCs/>
          <w:color w:val="000000"/>
          <w:sz w:val="18"/>
          <w:szCs w:val="18"/>
        </w:rPr>
        <w:t>MUNICIPALITY</w:t>
      </w:r>
    </w:p>
    <w:p w:rsidR="00AF2D31" w:rsidRPr="00EC0BE2" w:rsidRDefault="00AF2D31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2D31" w:rsidRPr="00EC0BE2" w:rsidRDefault="00732341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ISAZISO KWIZAKHAMUZI </w:t>
      </w:r>
      <w:r w:rsidR="00AF2D31" w:rsidRPr="00EC0BE2">
        <w:rPr>
          <w:rFonts w:ascii="Arial" w:hAnsi="Arial" w:cs="Arial"/>
          <w:b/>
          <w:bCs/>
          <w:color w:val="000000"/>
          <w:sz w:val="18"/>
          <w:szCs w:val="18"/>
        </w:rPr>
        <w:t>EZAKHELE</w:t>
      </w:r>
      <w:r w:rsidR="00C5489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="00AF2D31" w:rsidRPr="00EC0BE2">
        <w:rPr>
          <w:rFonts w:ascii="Arial" w:hAnsi="Arial" w:cs="Arial"/>
          <w:b/>
          <w:bCs/>
          <w:color w:val="000000"/>
          <w:sz w:val="18"/>
          <w:szCs w:val="18"/>
        </w:rPr>
        <w:t>UMKHANDLU WENDAWO INKOSI LANGALIBALELE</w:t>
      </w:r>
    </w:p>
    <w:p w:rsidR="00AF2D31" w:rsidRPr="00EC0BE2" w:rsidRDefault="00AF2D31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97610" w:rsidRPr="00EC0BE2" w:rsidRDefault="00697610" w:rsidP="00732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UKUBHALISELA </w:t>
      </w:r>
      <w:r w:rsidR="00FF65D2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ISENGEZO SIKAGESI</w:t>
      </w:r>
      <w:r w:rsidR="00AF2D31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NESAPHULELO K</w:t>
      </w:r>
      <w:r w:rsidR="00C00717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WINTELA YEZINDAWO NEZIDINGO NQANGI (</w:t>
      </w:r>
      <w:r w:rsidR="00AF2D31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RATES</w:t>
      </w:r>
      <w:r w:rsidR="006F0D77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NAMA SERVICES</w:t>
      </w:r>
      <w:r w:rsidR="00C00717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)</w:t>
      </w:r>
      <w:r w:rsidR="00FF65D2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: </w:t>
      </w:r>
      <w:r w:rsidR="007F098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2019</w:t>
      </w:r>
      <w:r w:rsidR="00AF2D31" w:rsidRPr="00EC0B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/20</w:t>
      </w:r>
      <w:r w:rsidR="007F098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20</w:t>
      </w: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97610" w:rsidRPr="00EC0BE2" w:rsidRDefault="00697610" w:rsidP="00FA1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Umasipala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r w:rsidR="006F0D77" w:rsidRPr="00EC0BE2">
        <w:rPr>
          <w:rFonts w:ascii="Arial" w:hAnsi="Arial" w:cs="Arial"/>
          <w:bCs/>
          <w:color w:val="000000"/>
          <w:sz w:val="18"/>
          <w:szCs w:val="18"/>
        </w:rPr>
        <w:t>Inkosi</w:t>
      </w:r>
      <w:r w:rsidR="00AF2D31"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F0D77" w:rsidRPr="00EC0BE2">
        <w:rPr>
          <w:rFonts w:ascii="Arial" w:hAnsi="Arial" w:cs="Arial"/>
          <w:bCs/>
          <w:color w:val="000000"/>
          <w:sz w:val="18"/>
          <w:szCs w:val="18"/>
        </w:rPr>
        <w:t>Langalibalele Municipality</w:t>
      </w:r>
      <w:r w:rsidR="001D50C9"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ngokugunyazwa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isigaba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74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soMthetho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olawula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ukuphathwa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kukaMasipala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wonyaka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ka 2000,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ufundwa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kanye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nenqubomgomo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ehlongozwayo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y</w:t>
      </w:r>
      <w:r w:rsidR="00FA1F77" w:rsidRPr="00EC0BE2">
        <w:rPr>
          <w:rFonts w:ascii="Arial" w:hAnsi="Arial" w:cs="Arial"/>
          <w:sz w:val="18"/>
          <w:szCs w:val="18"/>
        </w:rPr>
        <w:t>ezaphulelo</w:t>
      </w:r>
      <w:proofErr w:type="spellEnd"/>
      <w:r w:rsidR="00FA1F77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sz w:val="18"/>
          <w:szCs w:val="18"/>
        </w:rPr>
        <w:t>kaMasipala</w:t>
      </w:r>
      <w:proofErr w:type="spellEnd"/>
      <w:r w:rsidR="00FA1F77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sz w:val="18"/>
          <w:szCs w:val="18"/>
        </w:rPr>
        <w:t>wase</w:t>
      </w:r>
      <w:proofErr w:type="spellEnd"/>
      <w:r w:rsidR="00FA1F77" w:rsidRPr="00EC0BE2">
        <w:rPr>
          <w:rFonts w:ascii="Arial" w:hAnsi="Arial" w:cs="Arial"/>
          <w:sz w:val="18"/>
          <w:szCs w:val="18"/>
        </w:rPr>
        <w:t xml:space="preserve"> Inkosi Langalibalele</w:t>
      </w:r>
      <w:r w:rsidR="001D50C9" w:rsidRPr="00EC0BE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umema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zonke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izakhamuzi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ezilungele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ukuthola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izaphulelo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ukuba</w:t>
      </w:r>
      <w:proofErr w:type="spellEnd"/>
      <w:r w:rsidR="001D50C9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50C9" w:rsidRPr="00EC0BE2">
        <w:rPr>
          <w:rFonts w:ascii="Arial" w:hAnsi="Arial" w:cs="Arial"/>
          <w:sz w:val="18"/>
          <w:szCs w:val="18"/>
        </w:rPr>
        <w:t>zibhalisele</w:t>
      </w:r>
      <w:proofErr w:type="spellEnd"/>
      <w:r w:rsidR="00FA1F77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sz w:val="18"/>
          <w:szCs w:val="18"/>
        </w:rPr>
        <w:t>izaphulelo</w:t>
      </w:r>
      <w:proofErr w:type="spellEnd"/>
      <w:r w:rsidR="00FA1F77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sz w:val="18"/>
          <w:szCs w:val="18"/>
        </w:rPr>
        <w:t>noma</w:t>
      </w:r>
      <w:proofErr w:type="spellEnd"/>
      <w:r w:rsidR="00FA1F77" w:rsidRPr="00EC0BE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sz w:val="18"/>
          <w:szCs w:val="18"/>
        </w:rPr>
        <w:t>zivuselele</w:t>
      </w:r>
      <w:proofErr w:type="spellEnd"/>
      <w:r w:rsidR="007F09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sz w:val="18"/>
          <w:szCs w:val="18"/>
        </w:rPr>
        <w:t>izaphulelo</w:t>
      </w:r>
      <w:proofErr w:type="spellEnd"/>
      <w:r w:rsidR="007F09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sz w:val="18"/>
          <w:szCs w:val="18"/>
        </w:rPr>
        <w:t>zonyaka</w:t>
      </w:r>
      <w:proofErr w:type="spellEnd"/>
      <w:r w:rsidR="007F09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sz w:val="18"/>
          <w:szCs w:val="18"/>
        </w:rPr>
        <w:t>mali</w:t>
      </w:r>
      <w:proofErr w:type="spellEnd"/>
      <w:r w:rsidR="007F0988">
        <w:rPr>
          <w:rFonts w:ascii="Arial" w:hAnsi="Arial" w:cs="Arial"/>
          <w:sz w:val="18"/>
          <w:szCs w:val="18"/>
        </w:rPr>
        <w:t xml:space="preserve"> ka 2019</w:t>
      </w:r>
      <w:r w:rsidR="001D50C9" w:rsidRPr="00EC0BE2">
        <w:rPr>
          <w:rFonts w:ascii="Arial" w:hAnsi="Arial" w:cs="Arial"/>
          <w:sz w:val="18"/>
          <w:szCs w:val="18"/>
        </w:rPr>
        <w:t>/20</w:t>
      </w:r>
      <w:r w:rsidR="007F0988">
        <w:rPr>
          <w:rFonts w:ascii="Arial" w:hAnsi="Arial" w:cs="Arial"/>
          <w:sz w:val="18"/>
          <w:szCs w:val="18"/>
        </w:rPr>
        <w:t>20</w:t>
      </w:r>
      <w:r w:rsidR="00FA1F77" w:rsidRPr="00EC0BE2">
        <w:rPr>
          <w:rFonts w:ascii="Arial" w:hAnsi="Arial" w:cs="Arial"/>
          <w:sz w:val="18"/>
          <w:szCs w:val="18"/>
        </w:rPr>
        <w:t>.</w:t>
      </w:r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32341" w:rsidRPr="00EC0BE2" w:rsidRDefault="00732341" w:rsidP="00732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Izakhamuzi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kumele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zihlangabezane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nalemgomo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elandelayo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ukuze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zikwazi</w:t>
      </w:r>
      <w:proofErr w:type="spellEnd"/>
      <w:r w:rsidR="00242B53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ukufaka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izicelo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97610" w:rsidRPr="00EC0BE2" w:rsidRDefault="00697610" w:rsidP="00952C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C0BE2"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Imali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engenayo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</w:t>
      </w:r>
      <w:r w:rsidR="006F0D77" w:rsidRPr="00EC0BE2">
        <w:rPr>
          <w:rFonts w:ascii="Arial" w:hAnsi="Arial" w:cs="Arial"/>
          <w:color w:val="000000"/>
          <w:sz w:val="18"/>
          <w:szCs w:val="18"/>
        </w:rPr>
        <w:t>kha</w:t>
      </w:r>
      <w:r w:rsidR="007F0988"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kumele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ibe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yinani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lika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R3, 440</w:t>
      </w:r>
      <w:r w:rsidR="00971F7B" w:rsidRPr="00EC0BE2">
        <w:rPr>
          <w:rFonts w:ascii="Arial" w:hAnsi="Arial" w:cs="Arial"/>
          <w:color w:val="000000"/>
          <w:sz w:val="18"/>
          <w:szCs w:val="18"/>
        </w:rPr>
        <w:t>.00</w:t>
      </w:r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ngaphansi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njalo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ngenyanga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97610" w:rsidRPr="00EC0BE2" w:rsidRDefault="00697610" w:rsidP="00952C1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EC0BE2"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Umfaki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sicel</w:t>
      </w:r>
      <w:r w:rsidR="00FF65D2" w:rsidRPr="00EC0BE2">
        <w:rPr>
          <w:rFonts w:ascii="Arial" w:hAnsi="Arial" w:cs="Arial"/>
          <w:color w:val="000000"/>
          <w:sz w:val="18"/>
          <w:szCs w:val="18"/>
        </w:rPr>
        <w:t xml:space="preserve">o </w:t>
      </w:r>
      <w:proofErr w:type="spellStart"/>
      <w:r w:rsidR="00FF65D2" w:rsidRPr="00EC0BE2">
        <w:rPr>
          <w:rFonts w:ascii="Arial" w:hAnsi="Arial" w:cs="Arial"/>
          <w:color w:val="000000"/>
          <w:sz w:val="18"/>
          <w:szCs w:val="18"/>
        </w:rPr>
        <w:t>kufanele</w:t>
      </w:r>
      <w:proofErr w:type="spellEnd"/>
      <w:r w:rsidR="00FF65D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F65D2" w:rsidRPr="00EC0BE2">
        <w:rPr>
          <w:rFonts w:ascii="Arial" w:hAnsi="Arial" w:cs="Arial"/>
          <w:color w:val="000000"/>
          <w:sz w:val="18"/>
          <w:szCs w:val="18"/>
        </w:rPr>
        <w:t>ebewumnini</w:t>
      </w:r>
      <w:proofErr w:type="spellEnd"/>
      <w:r w:rsidR="00FF65D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F65D2" w:rsidRPr="00EC0BE2">
        <w:rPr>
          <w:rFonts w:ascii="Arial" w:hAnsi="Arial" w:cs="Arial"/>
          <w:color w:val="000000"/>
          <w:sz w:val="18"/>
          <w:szCs w:val="18"/>
        </w:rPr>
        <w:t>wesakhiwo</w:t>
      </w:r>
      <w:proofErr w:type="spellEnd"/>
      <w:r w:rsidR="00FF65D2" w:rsidRPr="00EC0BE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FF65D2" w:rsidRPr="00EC0BE2">
        <w:rPr>
          <w:rFonts w:ascii="Arial" w:hAnsi="Arial" w:cs="Arial"/>
          <w:color w:val="000000"/>
          <w:sz w:val="18"/>
          <w:szCs w:val="18"/>
        </w:rPr>
        <w:t>ahlale</w:t>
      </w:r>
      <w:proofErr w:type="spellEnd"/>
      <w:r w:rsidR="00FF65D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F65D2" w:rsidRPr="00EC0BE2">
        <w:rPr>
          <w:rFonts w:ascii="Arial" w:hAnsi="Arial" w:cs="Arial"/>
          <w:color w:val="000000"/>
          <w:sz w:val="18"/>
          <w:szCs w:val="18"/>
        </w:rPr>
        <w:t>ngokugcwele</w:t>
      </w:r>
      <w:proofErr w:type="spellEnd"/>
      <w:r w:rsidR="00FF65D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F65D2" w:rsidRPr="00EC0BE2">
        <w:rPr>
          <w:rFonts w:ascii="Arial" w:hAnsi="Arial" w:cs="Arial"/>
          <w:color w:val="000000"/>
          <w:sz w:val="18"/>
          <w:szCs w:val="18"/>
        </w:rPr>
        <w:t>kuso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kube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nguye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okhokhela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zonke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izidingo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azithola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A1F77" w:rsidRPr="00EC0BE2">
        <w:rPr>
          <w:rFonts w:ascii="Arial" w:hAnsi="Arial" w:cs="Arial"/>
          <w:color w:val="000000"/>
          <w:sz w:val="18"/>
          <w:szCs w:val="18"/>
        </w:rPr>
        <w:t>kumasipala</w:t>
      </w:r>
      <w:proofErr w:type="spellEnd"/>
      <w:r w:rsidR="00FA1F77" w:rsidRPr="00EC0BE2">
        <w:rPr>
          <w:rFonts w:ascii="Arial" w:hAnsi="Arial" w:cs="Arial"/>
          <w:color w:val="000000"/>
          <w:sz w:val="18"/>
          <w:szCs w:val="18"/>
        </w:rPr>
        <w:t xml:space="preserve"> Inkosi Langalibalele</w:t>
      </w:r>
      <w:r w:rsidR="00FF65D2"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97610" w:rsidRPr="00EC0BE2" w:rsidRDefault="00697610" w:rsidP="00952C1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EC0BE2"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Kufanele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engabi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naso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isakhiwo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esingaphezu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kwesisodwa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97610" w:rsidRPr="00EC0BE2" w:rsidRDefault="006F0D77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Imininingwane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dingekayo</w:t>
      </w:r>
      <w:proofErr w:type="spellEnd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uma</w:t>
      </w:r>
      <w:proofErr w:type="spellEnd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ufaka</w:t>
      </w:r>
      <w:proofErr w:type="spellEnd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isicelo</w:t>
      </w:r>
      <w:proofErr w:type="spellEnd"/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EC2406" w:rsidRPr="00EC0BE2" w:rsidRDefault="00EC2406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97610" w:rsidRPr="00EC0BE2" w:rsidRDefault="00C00717" w:rsidP="00952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Umazisi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(</w:t>
      </w:r>
      <w:r w:rsidR="00697610" w:rsidRPr="00EC0BE2">
        <w:rPr>
          <w:rFonts w:ascii="Arial" w:hAnsi="Arial" w:cs="Arial"/>
          <w:color w:val="000000"/>
          <w:sz w:val="18"/>
          <w:szCs w:val="18"/>
        </w:rPr>
        <w:t>ID</w:t>
      </w:r>
      <w:r w:rsidRPr="00EC0BE2">
        <w:rPr>
          <w:rFonts w:ascii="Arial" w:hAnsi="Arial" w:cs="Arial"/>
          <w:color w:val="000000"/>
          <w:sz w:val="18"/>
          <w:szCs w:val="18"/>
        </w:rPr>
        <w:t>)</w:t>
      </w:r>
      <w:r w:rsidR="00697610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color w:val="000000"/>
          <w:sz w:val="18"/>
          <w:szCs w:val="18"/>
        </w:rPr>
        <w:t>yakho</w:t>
      </w:r>
      <w:proofErr w:type="spellEnd"/>
      <w:r w:rsidR="00697610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color w:val="000000"/>
          <w:sz w:val="18"/>
          <w:szCs w:val="18"/>
        </w:rPr>
        <w:t>ewungqo</w:t>
      </w:r>
      <w:proofErr w:type="spellEnd"/>
      <w:r w:rsidR="00697610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color w:val="000000"/>
          <w:sz w:val="18"/>
          <w:szCs w:val="18"/>
        </w:rPr>
        <w:t>iphelezelwa</w:t>
      </w:r>
      <w:proofErr w:type="spellEnd"/>
      <w:r w:rsidR="00697610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97610" w:rsidRPr="00EC0BE2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697610" w:rsidRPr="00EC0BE2">
        <w:rPr>
          <w:rFonts w:ascii="Arial" w:hAnsi="Arial" w:cs="Arial"/>
          <w:color w:val="000000"/>
          <w:sz w:val="18"/>
          <w:szCs w:val="18"/>
        </w:rPr>
        <w:t xml:space="preserve">-copy </w:t>
      </w:r>
      <w:proofErr w:type="spellStart"/>
      <w:r w:rsidR="00697610" w:rsidRPr="00EC0BE2">
        <w:rPr>
          <w:rFonts w:ascii="Arial" w:hAnsi="Arial" w:cs="Arial"/>
          <w:color w:val="000000"/>
          <w:sz w:val="18"/>
          <w:szCs w:val="18"/>
        </w:rPr>
        <w:t>esethifayiwe</w:t>
      </w:r>
      <w:proofErr w:type="spellEnd"/>
      <w:r w:rsidR="00697610"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F0D77" w:rsidRPr="00EC0BE2" w:rsidRDefault="006F0D77" w:rsidP="00952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Incwadi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yesikweleti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sakamaspala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sakamuva</w:t>
      </w:r>
      <w:proofErr w:type="spellEnd"/>
      <w:r w:rsidR="00CE3D62" w:rsidRPr="00EC0BE2">
        <w:rPr>
          <w:rFonts w:ascii="Arial" w:hAnsi="Arial" w:cs="Arial"/>
          <w:color w:val="000000"/>
          <w:sz w:val="18"/>
          <w:szCs w:val="18"/>
        </w:rPr>
        <w:t xml:space="preserve"> (Account statement)</w:t>
      </w:r>
    </w:p>
    <w:p w:rsidR="00697610" w:rsidRPr="00EC0BE2" w:rsidRDefault="00CE3D62" w:rsidP="00952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Incwadi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yomqashi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ekhombisa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iholo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noma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ubufakazi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bomholo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(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Payslip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noma</w:t>
      </w:r>
      <w:proofErr w:type="spellEnd"/>
      <w:r w:rsidRPr="00EC0BE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EC0BE2">
        <w:rPr>
          <w:rFonts w:ascii="Arial" w:eastAsia="Times New Roman" w:hAnsi="Arial" w:cs="Arial"/>
          <w:sz w:val="18"/>
          <w:szCs w:val="18"/>
          <w:lang w:eastAsia="ar-SA"/>
        </w:rPr>
        <w:t>i</w:t>
      </w:r>
      <w:r w:rsidR="007F0988">
        <w:rPr>
          <w:rFonts w:ascii="Arial" w:hAnsi="Arial" w:cs="Arial"/>
          <w:color w:val="000000"/>
          <w:sz w:val="18"/>
          <w:szCs w:val="18"/>
        </w:rPr>
        <w:t>ncwadi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efungelwe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r w:rsidR="007F0988" w:rsidRPr="00EC0BE2">
        <w:rPr>
          <w:rFonts w:ascii="Arial" w:hAnsi="Arial" w:cs="Arial"/>
          <w:color w:val="000000"/>
          <w:sz w:val="18"/>
          <w:szCs w:val="18"/>
        </w:rPr>
        <w:t>(Affidavit)</w:t>
      </w:r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uma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ungasebenzi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incwadi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yaka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Department of Labour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efakazela</w:t>
      </w:r>
      <w:proofErr w:type="spellEnd"/>
      <w:r w:rsidR="007F0988">
        <w:rPr>
          <w:rFonts w:ascii="Arial" w:hAnsi="Arial" w:cs="Arial"/>
          <w:color w:val="000000"/>
          <w:sz w:val="18"/>
          <w:szCs w:val="18"/>
        </w:rPr>
        <w:t xml:space="preserve"> ukuthi </w:t>
      </w:r>
      <w:proofErr w:type="spellStart"/>
      <w:r w:rsidR="007F0988">
        <w:rPr>
          <w:rFonts w:ascii="Arial" w:hAnsi="Arial" w:cs="Arial"/>
          <w:color w:val="000000"/>
          <w:sz w:val="18"/>
          <w:szCs w:val="18"/>
        </w:rPr>
        <w:t>awusebenzi</w:t>
      </w:r>
      <w:proofErr w:type="spellEnd"/>
      <w:r w:rsidR="00697610" w:rsidRPr="00EC0BE2">
        <w:rPr>
          <w:rFonts w:ascii="Arial" w:hAnsi="Arial" w:cs="Arial"/>
          <w:color w:val="000000"/>
          <w:sz w:val="18"/>
          <w:szCs w:val="18"/>
        </w:rPr>
        <w:t>.</w:t>
      </w:r>
      <w:r w:rsidR="00CE425D" w:rsidRPr="00EC0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97610" w:rsidRPr="00EC0BE2" w:rsidRDefault="00697610" w:rsidP="00952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C0BE2">
        <w:rPr>
          <w:rFonts w:ascii="Arial" w:hAnsi="Arial" w:cs="Arial"/>
          <w:color w:val="000000"/>
          <w:sz w:val="18"/>
          <w:szCs w:val="18"/>
        </w:rPr>
        <w:t xml:space="preserve">Uma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uhola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impesheni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kahulumeni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kumele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ufake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i-payslip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E3D62" w:rsidRPr="00EC0BE2">
        <w:rPr>
          <w:rFonts w:ascii="Arial" w:hAnsi="Arial" w:cs="Arial"/>
          <w:color w:val="000000"/>
          <w:sz w:val="18"/>
          <w:szCs w:val="18"/>
        </w:rPr>
        <w:t>equkethe</w:t>
      </w:r>
      <w:proofErr w:type="spellEnd"/>
      <w:r w:rsidR="00CE3D6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E3D62" w:rsidRPr="00EC0BE2">
        <w:rPr>
          <w:rFonts w:ascii="Arial" w:hAnsi="Arial" w:cs="Arial"/>
          <w:color w:val="000000"/>
          <w:sz w:val="18"/>
          <w:szCs w:val="18"/>
        </w:rPr>
        <w:t>igama</w:t>
      </w:r>
      <w:proofErr w:type="spellEnd"/>
      <w:r w:rsidR="00CE3D6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E3D62" w:rsidRPr="00EC0BE2">
        <w:rPr>
          <w:rFonts w:ascii="Arial" w:hAnsi="Arial" w:cs="Arial"/>
          <w:color w:val="000000"/>
          <w:sz w:val="18"/>
          <w:szCs w:val="18"/>
        </w:rPr>
        <w:t>lakho</w:t>
      </w:r>
      <w:proofErr w:type="spellEnd"/>
      <w:r w:rsidR="00CE3D62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C00717" w:rsidRPr="00EC0BE2">
        <w:rPr>
          <w:rFonts w:ascii="Arial" w:hAnsi="Arial" w:cs="Arial"/>
          <w:color w:val="000000"/>
          <w:sz w:val="18"/>
          <w:szCs w:val="18"/>
        </w:rPr>
        <w:t>nenombolo</w:t>
      </w:r>
      <w:proofErr w:type="spellEnd"/>
      <w:r w:rsidR="00C00717" w:rsidRPr="00EC0BE2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C00717" w:rsidRPr="00EC0BE2">
        <w:rPr>
          <w:rFonts w:ascii="Arial" w:hAnsi="Arial" w:cs="Arial"/>
          <w:color w:val="000000"/>
          <w:sz w:val="18"/>
          <w:szCs w:val="18"/>
        </w:rPr>
        <w:t>yamazisi</w:t>
      </w:r>
      <w:proofErr w:type="spellEnd"/>
      <w:proofErr w:type="gramEnd"/>
      <w:r w:rsidR="00CE3D62"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97610" w:rsidRPr="00EC0BE2" w:rsidRDefault="00697610" w:rsidP="00952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Incwadi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efungelwe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D77" w:rsidRPr="00EC0BE2">
        <w:rPr>
          <w:rFonts w:ascii="Arial" w:hAnsi="Arial" w:cs="Arial"/>
          <w:color w:val="000000"/>
          <w:sz w:val="18"/>
          <w:szCs w:val="18"/>
        </w:rPr>
        <w:t>emaphoyiseni</w:t>
      </w:r>
      <w:proofErr w:type="spellEnd"/>
      <w:r w:rsidR="006F0D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echaza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D77" w:rsidRPr="00EC0BE2">
        <w:rPr>
          <w:rFonts w:ascii="Arial" w:hAnsi="Arial" w:cs="Arial"/>
          <w:color w:val="000000"/>
          <w:sz w:val="18"/>
          <w:szCs w:val="18"/>
        </w:rPr>
        <w:t>ngesimo</w:t>
      </w:r>
      <w:proofErr w:type="spellEnd"/>
      <w:r w:rsidR="006F0D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D77" w:rsidRPr="00EC0BE2">
        <w:rPr>
          <w:rFonts w:ascii="Arial" w:hAnsi="Arial" w:cs="Arial"/>
          <w:color w:val="000000"/>
          <w:sz w:val="18"/>
          <w:szCs w:val="18"/>
        </w:rPr>
        <w:t>sakho</w:t>
      </w:r>
      <w:proofErr w:type="spellEnd"/>
      <w:r w:rsidR="006F0D7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C0BE2">
        <w:rPr>
          <w:rFonts w:ascii="Arial" w:hAnsi="Arial" w:cs="Arial"/>
          <w:color w:val="000000"/>
          <w:sz w:val="18"/>
          <w:szCs w:val="18"/>
        </w:rPr>
        <w:t>uma</w:t>
      </w:r>
      <w:proofErr w:type="spellEnd"/>
      <w:r w:rsid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C0BE2">
        <w:rPr>
          <w:rFonts w:ascii="Arial" w:hAnsi="Arial" w:cs="Arial"/>
          <w:color w:val="000000"/>
          <w:sz w:val="18"/>
          <w:szCs w:val="18"/>
        </w:rPr>
        <w:t>ungasebenzi</w:t>
      </w:r>
      <w:proofErr w:type="spellEnd"/>
      <w:r w:rsidR="00EC0BE2">
        <w:rPr>
          <w:rFonts w:ascii="Arial" w:hAnsi="Arial" w:cs="Arial"/>
          <w:color w:val="000000"/>
          <w:sz w:val="18"/>
          <w:szCs w:val="18"/>
        </w:rPr>
        <w:t xml:space="preserve"> </w:t>
      </w:r>
      <w:r w:rsidR="00CE425D" w:rsidRPr="00EC0BE2">
        <w:rPr>
          <w:rFonts w:ascii="Arial" w:hAnsi="Arial" w:cs="Arial"/>
          <w:color w:val="000000"/>
          <w:sz w:val="18"/>
          <w:szCs w:val="18"/>
        </w:rPr>
        <w:t>(Affidavit)</w:t>
      </w:r>
      <w:r w:rsidR="006F0D77"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1E422B" w:rsidRPr="001E422B" w:rsidRDefault="00732341" w:rsidP="00FA1F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Inombolo</w:t>
      </w:r>
      <w:proofErr w:type="spellEnd"/>
      <w:r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yemitha</w:t>
      </w:r>
      <w:proofErr w:type="spellEnd"/>
      <w:r w:rsidRPr="001E422B">
        <w:rPr>
          <w:rFonts w:ascii="Arial" w:hAnsi="Arial" w:cs="Arial"/>
          <w:color w:val="000000"/>
          <w:sz w:val="18"/>
          <w:szCs w:val="18"/>
        </w:rPr>
        <w:t xml:space="preserve"> Kanye </w:t>
      </w: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neyesigxobo</w:t>
      </w:r>
      <w:proofErr w:type="spellEnd"/>
      <w:r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sikagesi</w:t>
      </w:r>
      <w:proofErr w:type="spellEnd"/>
      <w:r w:rsidR="00C00717"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00717" w:rsidRPr="001E422B">
        <w:rPr>
          <w:rFonts w:ascii="Arial" w:hAnsi="Arial" w:cs="Arial"/>
          <w:color w:val="000000"/>
          <w:sz w:val="18"/>
          <w:szCs w:val="18"/>
        </w:rPr>
        <w:t>kulabo</w:t>
      </w:r>
      <w:proofErr w:type="spellEnd"/>
      <w:r w:rsidR="00C00717"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00717" w:rsidRPr="001E422B">
        <w:rPr>
          <w:rFonts w:ascii="Arial" w:hAnsi="Arial" w:cs="Arial"/>
          <w:color w:val="000000"/>
          <w:sz w:val="18"/>
          <w:szCs w:val="18"/>
        </w:rPr>
        <w:t>a</w:t>
      </w:r>
      <w:r w:rsidR="00EC0BE2" w:rsidRPr="001E422B">
        <w:rPr>
          <w:rFonts w:ascii="Arial" w:hAnsi="Arial" w:cs="Arial"/>
          <w:color w:val="000000"/>
          <w:sz w:val="18"/>
          <w:szCs w:val="18"/>
        </w:rPr>
        <w:t>bangenayo</w:t>
      </w:r>
      <w:proofErr w:type="spellEnd"/>
      <w:r w:rsidR="00EC0BE2"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C0BE2" w:rsidRPr="001E422B">
        <w:rPr>
          <w:rFonts w:ascii="Arial" w:hAnsi="Arial" w:cs="Arial"/>
          <w:color w:val="000000"/>
          <w:sz w:val="18"/>
          <w:szCs w:val="18"/>
        </w:rPr>
        <w:t>incwadi</w:t>
      </w:r>
      <w:proofErr w:type="spellEnd"/>
      <w:r w:rsidR="00EC0BE2"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EC0BE2" w:rsidRPr="001E422B">
        <w:rPr>
          <w:rFonts w:ascii="Arial" w:hAnsi="Arial" w:cs="Arial"/>
          <w:color w:val="000000"/>
          <w:sz w:val="18"/>
          <w:szCs w:val="18"/>
        </w:rPr>
        <w:t>yesikweletu</w:t>
      </w:r>
      <w:proofErr w:type="spellEnd"/>
      <w:r w:rsidR="00EC0BE2"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r w:rsidR="00C00717"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00717" w:rsidRPr="001E422B">
        <w:rPr>
          <w:rFonts w:ascii="Arial" w:hAnsi="Arial" w:cs="Arial"/>
          <w:color w:val="000000"/>
          <w:sz w:val="18"/>
          <w:szCs w:val="18"/>
        </w:rPr>
        <w:t>yakamaspala</w:t>
      </w:r>
      <w:proofErr w:type="spellEnd"/>
      <w:proofErr w:type="gramEnd"/>
      <w:r w:rsidRPr="001E422B">
        <w:rPr>
          <w:rFonts w:ascii="Arial" w:hAnsi="Arial" w:cs="Arial"/>
          <w:color w:val="000000"/>
          <w:sz w:val="18"/>
          <w:szCs w:val="18"/>
        </w:rPr>
        <w:t>.</w:t>
      </w:r>
    </w:p>
    <w:p w:rsidR="00FA1F77" w:rsidRPr="001E422B" w:rsidRDefault="001E422B" w:rsidP="00FA1F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Isiliphu</w:t>
      </w:r>
      <w:proofErr w:type="spellEnd"/>
      <w:r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othenge</w:t>
      </w:r>
      <w:proofErr w:type="spellEnd"/>
      <w:r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ngaso</w:t>
      </w:r>
      <w:proofErr w:type="spellEnd"/>
      <w:r w:rsidRPr="001E42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422B">
        <w:rPr>
          <w:rFonts w:ascii="Arial" w:hAnsi="Arial" w:cs="Arial"/>
          <w:color w:val="000000"/>
          <w:sz w:val="18"/>
          <w:szCs w:val="18"/>
        </w:rPr>
        <w:t>ugesi</w:t>
      </w:r>
      <w:proofErr w:type="spellEnd"/>
      <w:r w:rsidR="00732341" w:rsidRPr="001E422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956F4" w:rsidRPr="00EC0BE2" w:rsidRDefault="006956F4" w:rsidP="00695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956F4" w:rsidRPr="00EC0BE2" w:rsidRDefault="006956F4" w:rsidP="00695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Abafaki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bezicelo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bayacelwa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ukuthi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baqikelele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lokhu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okulandelayo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6956F4" w:rsidRPr="00EC0BE2" w:rsidRDefault="006956F4" w:rsidP="00695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956F4" w:rsidRPr="00EC0BE2" w:rsidRDefault="006956F4" w:rsidP="006956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nesicelo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siyocutshungulwa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siphinde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sibhekisiswe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ngemuva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kwalokho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uhlu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lwezicelo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ezicutshunguliwe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luyoshicilelwa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kwiphephandaba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lendawo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licela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imibono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Kanye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nabaphikisa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ngasinye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Isikhathi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semibono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siyovumeleka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ngaphambi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kokuba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umkhandlu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ushicilele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uhlu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lokugcina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lwezicelo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eziphumelele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ephephandabeni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956F4" w:rsidRPr="00EC0BE2" w:rsidRDefault="000A1774" w:rsidP="006956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Abafaki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bezicelo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bayokwaziswa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mayelana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nezicelo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zabo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0A1774" w:rsidRPr="00EC0BE2" w:rsidRDefault="000A1774" w:rsidP="006956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C0BE2">
        <w:rPr>
          <w:rFonts w:ascii="Arial" w:hAnsi="Arial" w:cs="Arial"/>
          <w:color w:val="000000"/>
          <w:sz w:val="18"/>
          <w:szCs w:val="18"/>
        </w:rPr>
        <w:t xml:space="preserve">Noma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ngabe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yiluphi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ulwazi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oluyolethwa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ngumfaki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wesicelo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olungesilo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iqiniso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liyothathwa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njengobugebengu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futhi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uMasipala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uyoba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nelungelo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lokuthathela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izinyathelo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loyo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oyoletha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lokhu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okungamanga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okungesilo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iqiniso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F0D77" w:rsidRPr="00EC0BE2" w:rsidRDefault="000A1774" w:rsidP="006976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Umasipala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yinini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ngesikhathi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sokubhalisa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ungathumela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umuntu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ogunyaziwe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kulesosakhiwo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ekhaya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lomfaki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sicelo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sezaphulelo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isengezo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ukuba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enze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ucwaningo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aphinde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abhekisise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lonke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ulwazi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obelufakwe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kwi-fomu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yesicelo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0A1774" w:rsidRPr="00EC0BE2" w:rsidRDefault="000A1774" w:rsidP="006976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Bonke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ababefake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izicelo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ngaphambilini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bayacelwa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ukuthi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baphinde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bazifake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color w:val="000000"/>
          <w:sz w:val="18"/>
          <w:szCs w:val="18"/>
        </w:rPr>
        <w:t>futhi</w:t>
      </w:r>
      <w:proofErr w:type="spellEnd"/>
      <w:r w:rsidRPr="00EC0BE2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653BAA" w:rsidRPr="00EC0BE2" w:rsidRDefault="00653BAA" w:rsidP="006976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Esimweni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lapho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uthola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ama-akhawunti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amabili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ugesi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Kanye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nentela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yomhlaba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),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ukuhluleka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kwakho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ukuveza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i-akhawunti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kuyokwenza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ukuthi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kubhekwe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saleyo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akhawunti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oyivezile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ngesikhathi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ufaka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0A1774" w:rsidRPr="00EC0BE2" w:rsidRDefault="000A1774" w:rsidP="000A17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D0BA8" w:rsidRPr="00EC0BE2" w:rsidRDefault="006D0BA8" w:rsidP="006F0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Amafomu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atholakala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kulamahhovisi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ezezimali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kamaspala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alandelayo</w:t>
      </w:r>
      <w:proofErr w:type="spellEnd"/>
      <w:r w:rsidRPr="00EC0BE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6D0BA8" w:rsidRPr="00EC0BE2" w:rsidRDefault="006D0BA8" w:rsidP="006F0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0BA8" w:rsidRPr="00EC0BE2" w:rsidRDefault="006D0BA8" w:rsidP="006D0B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Weenen </w:t>
      </w:r>
    </w:p>
    <w:p w:rsidR="006D0BA8" w:rsidRPr="00EC0BE2" w:rsidRDefault="006D0BA8" w:rsidP="006D0B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Cs/>
          <w:color w:val="000000"/>
          <w:sz w:val="18"/>
          <w:szCs w:val="18"/>
        </w:rPr>
        <w:t>Wembezi</w:t>
      </w:r>
    </w:p>
    <w:p w:rsidR="006D0BA8" w:rsidRPr="00EC0BE2" w:rsidRDefault="006D0BA8" w:rsidP="006D0B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Cs/>
          <w:color w:val="000000"/>
          <w:sz w:val="18"/>
          <w:szCs w:val="18"/>
        </w:rPr>
        <w:t>Loskop Satellite</w:t>
      </w:r>
    </w:p>
    <w:p w:rsidR="006D0BA8" w:rsidRPr="00EC0BE2" w:rsidRDefault="006D0BA8" w:rsidP="006D0B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Ntabamhlophe (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kwisakhiwo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esasiyiMbabazane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6D0BA8" w:rsidRPr="00EC0BE2" w:rsidRDefault="006D0BA8" w:rsidP="006D0B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EC0BE2">
        <w:rPr>
          <w:rFonts w:ascii="Arial" w:hAnsi="Arial" w:cs="Arial"/>
          <w:bCs/>
          <w:color w:val="000000"/>
          <w:sz w:val="18"/>
          <w:szCs w:val="18"/>
        </w:rPr>
        <w:t>Inkosi Langalibalele Municipality (</w:t>
      </w:r>
      <w:proofErr w:type="spellStart"/>
      <w:r w:rsidR="000A1774" w:rsidRPr="00EC0BE2">
        <w:rPr>
          <w:rFonts w:ascii="Arial" w:hAnsi="Arial" w:cs="Arial"/>
          <w:bCs/>
          <w:color w:val="000000"/>
          <w:sz w:val="18"/>
          <w:szCs w:val="18"/>
        </w:rPr>
        <w:t>isakhiwo</w:t>
      </w:r>
      <w:proofErr w:type="spellEnd"/>
      <w:r w:rsidR="000A1774"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e</w:t>
      </w:r>
      <w:r w:rsidR="000A1774" w:rsidRPr="00EC0BE2">
        <w:rPr>
          <w:rFonts w:ascii="Arial" w:hAnsi="Arial" w:cs="Arial"/>
          <w:bCs/>
          <w:color w:val="000000"/>
          <w:sz w:val="18"/>
          <w:szCs w:val="18"/>
        </w:rPr>
        <w:t>sise</w:t>
      </w:r>
      <w:r w:rsidRPr="00EC0BE2">
        <w:rPr>
          <w:rFonts w:ascii="Arial" w:hAnsi="Arial" w:cs="Arial"/>
          <w:bCs/>
          <w:color w:val="000000"/>
          <w:sz w:val="18"/>
          <w:szCs w:val="18"/>
        </w:rPr>
        <w:t>dolobheni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) </w:t>
      </w:r>
    </w:p>
    <w:p w:rsidR="00EC0BE2" w:rsidRPr="00EC0BE2" w:rsidRDefault="00EC0BE2" w:rsidP="00EC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EC0BE2" w:rsidRPr="00EC0BE2" w:rsidRDefault="007F0988" w:rsidP="00EC0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Izikhathi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zokubhalisa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 8h0</w:t>
      </w:r>
      <w:r w:rsidR="00EC0BE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0 </w:t>
      </w:r>
      <w:proofErr w:type="spellStart"/>
      <w:r w:rsidR="00EC0BE2" w:rsidRPr="00EC0BE2">
        <w:rPr>
          <w:rFonts w:ascii="Arial" w:hAnsi="Arial" w:cs="Arial"/>
          <w:b/>
          <w:bCs/>
          <w:color w:val="000000"/>
          <w:sz w:val="18"/>
          <w:szCs w:val="18"/>
        </w:rPr>
        <w:t>kuya</w:t>
      </w:r>
      <w:proofErr w:type="spellEnd"/>
      <w:r w:rsidR="00EC0BE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EC0BE2" w:rsidRPr="00EC0BE2">
        <w:rPr>
          <w:rFonts w:ascii="Arial" w:hAnsi="Arial" w:cs="Arial"/>
          <w:b/>
          <w:bCs/>
          <w:color w:val="000000"/>
          <w:sz w:val="18"/>
          <w:szCs w:val="18"/>
        </w:rPr>
        <w:t>ku</w:t>
      </w:r>
      <w:proofErr w:type="spellEnd"/>
      <w:r w:rsidR="00EC0BE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 16h00</w:t>
      </w:r>
      <w:r w:rsidR="005539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5397B">
        <w:rPr>
          <w:rFonts w:ascii="Arial" w:hAnsi="Arial" w:cs="Arial"/>
          <w:b/>
          <w:bCs/>
          <w:color w:val="000000"/>
          <w:sz w:val="18"/>
          <w:szCs w:val="18"/>
        </w:rPr>
        <w:t>kusukela</w:t>
      </w:r>
      <w:proofErr w:type="spellEnd"/>
      <w:r w:rsidR="005539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55397B">
        <w:rPr>
          <w:rFonts w:ascii="Arial" w:hAnsi="Arial" w:cs="Arial"/>
          <w:b/>
          <w:bCs/>
          <w:color w:val="000000"/>
          <w:sz w:val="18"/>
          <w:szCs w:val="18"/>
        </w:rPr>
        <w:t>ngoM</w:t>
      </w:r>
      <w:r w:rsidR="00B45F46">
        <w:rPr>
          <w:rFonts w:ascii="Arial" w:hAnsi="Arial" w:cs="Arial"/>
          <w:b/>
          <w:bCs/>
          <w:color w:val="000000"/>
          <w:sz w:val="18"/>
          <w:szCs w:val="18"/>
        </w:rPr>
        <w:t>sombuluko</w:t>
      </w:r>
      <w:proofErr w:type="spellEnd"/>
      <w:r w:rsidR="00B45F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45F46">
        <w:rPr>
          <w:rFonts w:ascii="Arial" w:hAnsi="Arial" w:cs="Arial"/>
          <w:b/>
          <w:bCs/>
          <w:color w:val="000000"/>
          <w:sz w:val="18"/>
          <w:szCs w:val="18"/>
        </w:rPr>
        <w:t>kuya</w:t>
      </w:r>
      <w:proofErr w:type="spellEnd"/>
      <w:r w:rsidR="00B45F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45F46">
        <w:rPr>
          <w:rFonts w:ascii="Arial" w:hAnsi="Arial" w:cs="Arial"/>
          <w:b/>
          <w:bCs/>
          <w:color w:val="000000"/>
          <w:sz w:val="18"/>
          <w:szCs w:val="18"/>
        </w:rPr>
        <w:t>ku</w:t>
      </w:r>
      <w:r w:rsidR="0055397B">
        <w:rPr>
          <w:rFonts w:ascii="Arial" w:hAnsi="Arial" w:cs="Arial"/>
          <w:b/>
          <w:bCs/>
          <w:color w:val="000000"/>
          <w:sz w:val="18"/>
          <w:szCs w:val="18"/>
        </w:rPr>
        <w:t>-L</w:t>
      </w:r>
      <w:r w:rsidR="00B45F46">
        <w:rPr>
          <w:rFonts w:ascii="Arial" w:hAnsi="Arial" w:cs="Arial"/>
          <w:b/>
          <w:bCs/>
          <w:color w:val="000000"/>
          <w:sz w:val="18"/>
          <w:szCs w:val="18"/>
        </w:rPr>
        <w:t>wesihlanu</w:t>
      </w:r>
      <w:proofErr w:type="spellEnd"/>
    </w:p>
    <w:p w:rsidR="006D0BA8" w:rsidRPr="00EC0BE2" w:rsidRDefault="006D0BA8" w:rsidP="006F0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F0D77" w:rsidRPr="00EC0BE2" w:rsidRDefault="006F0D77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lastRenderedPageBreak/>
        <w:t>Hlela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ukubonana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nekhansela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lakho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ukuze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likusayinele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ifomu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yakho</w:t>
      </w:r>
      <w:proofErr w:type="spellEnd"/>
      <w:r w:rsidR="00CE3D62"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bese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uyidlulisela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ehhovisi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CE3D62" w:rsidRPr="00EC0BE2">
        <w:rPr>
          <w:rFonts w:ascii="Arial" w:hAnsi="Arial" w:cs="Arial"/>
          <w:bCs/>
          <w:color w:val="000000"/>
          <w:sz w:val="18"/>
          <w:szCs w:val="18"/>
        </w:rPr>
        <w:t>lomnyango</w:t>
      </w:r>
      <w:proofErr w:type="spellEnd"/>
      <w:r w:rsidR="00CE3D62"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CE3D62" w:rsidRPr="00EC0BE2">
        <w:rPr>
          <w:rFonts w:ascii="Arial" w:hAnsi="Arial" w:cs="Arial"/>
          <w:bCs/>
          <w:color w:val="000000"/>
          <w:sz w:val="18"/>
          <w:szCs w:val="18"/>
        </w:rPr>
        <w:t>W</w:t>
      </w:r>
      <w:r w:rsidR="006D0BA8" w:rsidRPr="00EC0BE2">
        <w:rPr>
          <w:rFonts w:ascii="Arial" w:hAnsi="Arial" w:cs="Arial"/>
          <w:bCs/>
          <w:color w:val="000000"/>
          <w:sz w:val="18"/>
          <w:szCs w:val="18"/>
        </w:rPr>
        <w:t>ezimali</w:t>
      </w:r>
      <w:proofErr w:type="spellEnd"/>
      <w:r w:rsidR="006D0BA8" w:rsidRPr="00EC0BE2">
        <w:rPr>
          <w:rFonts w:ascii="Arial" w:hAnsi="Arial" w:cs="Arial"/>
          <w:bCs/>
          <w:color w:val="000000"/>
          <w:sz w:val="18"/>
          <w:szCs w:val="18"/>
        </w:rPr>
        <w:t xml:space="preserve"> (office 36) </w:t>
      </w:r>
      <w:proofErr w:type="spellStart"/>
      <w:r w:rsidRPr="00EC0BE2">
        <w:rPr>
          <w:rFonts w:ascii="Arial" w:hAnsi="Arial" w:cs="Arial"/>
          <w:bCs/>
          <w:color w:val="000000"/>
          <w:sz w:val="18"/>
          <w:szCs w:val="18"/>
        </w:rPr>
        <w:t>kwaMasipala</w:t>
      </w:r>
      <w:proofErr w:type="spellEnd"/>
      <w:r w:rsidRPr="00EC0BE2">
        <w:rPr>
          <w:rFonts w:ascii="Arial" w:hAnsi="Arial" w:cs="Arial"/>
          <w:bCs/>
          <w:color w:val="000000"/>
          <w:sz w:val="18"/>
          <w:szCs w:val="18"/>
        </w:rPr>
        <w:t xml:space="preserve"> Inkosi Langalibalele </w:t>
      </w:r>
      <w:proofErr w:type="spellStart"/>
      <w:r w:rsidR="006C2525">
        <w:rPr>
          <w:rFonts w:ascii="Arial" w:hAnsi="Arial" w:cs="Arial"/>
          <w:bCs/>
          <w:color w:val="000000"/>
          <w:sz w:val="18"/>
          <w:szCs w:val="18"/>
        </w:rPr>
        <w:t>eliseMtshezi</w:t>
      </w:r>
      <w:proofErr w:type="spellEnd"/>
      <w:r w:rsidR="006C2525">
        <w:rPr>
          <w:rFonts w:ascii="Arial" w:hAnsi="Arial" w:cs="Arial"/>
          <w:bCs/>
          <w:color w:val="000000"/>
          <w:sz w:val="18"/>
          <w:szCs w:val="18"/>
        </w:rPr>
        <w:t xml:space="preserve"> (Municipal Building</w:t>
      </w:r>
      <w:r w:rsidR="006D0BA8" w:rsidRPr="00EC0BE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6D0BA8" w:rsidRPr="00EC0BE2">
        <w:rPr>
          <w:rFonts w:ascii="Arial" w:hAnsi="Arial" w:cs="Arial"/>
          <w:bCs/>
          <w:color w:val="000000"/>
          <w:sz w:val="18"/>
          <w:szCs w:val="18"/>
        </w:rPr>
        <w:t>edolobheni</w:t>
      </w:r>
      <w:proofErr w:type="spellEnd"/>
      <w:r w:rsidR="006D0BA8" w:rsidRPr="00EC0BE2">
        <w:rPr>
          <w:rFonts w:ascii="Arial" w:hAnsi="Arial" w:cs="Arial"/>
          <w:bCs/>
          <w:color w:val="000000"/>
          <w:sz w:val="18"/>
          <w:szCs w:val="18"/>
        </w:rPr>
        <w:t>)</w:t>
      </w:r>
      <w:r w:rsidR="00C00717" w:rsidRPr="00EC0BE2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6F0D77" w:rsidRPr="00EC0BE2" w:rsidRDefault="006F0D77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0BA8" w:rsidRPr="00EC0BE2" w:rsidRDefault="006D0BA8" w:rsidP="006D0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Isicelo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siphela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njalo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emva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konyaka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wezezimali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zikamaspala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1 July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kuya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30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Juni</w:t>
      </w:r>
      <w:proofErr w:type="spellEnd"/>
      <w:r w:rsidR="00EC0BE2" w:rsidRPr="00EC0BE2">
        <w:rPr>
          <w:rFonts w:ascii="Arial" w:hAnsi="Arial" w:cs="Arial"/>
          <w:color w:val="000000"/>
          <w:sz w:val="18"/>
          <w:szCs w:val="18"/>
        </w:rPr>
        <w:t xml:space="preserve">.   </w:t>
      </w:r>
      <w:proofErr w:type="spellStart"/>
      <w:proofErr w:type="gramStart"/>
      <w:r w:rsidR="00EC0BE2" w:rsidRPr="00EC0BE2">
        <w:rPr>
          <w:rFonts w:ascii="Arial" w:hAnsi="Arial" w:cs="Arial"/>
          <w:color w:val="000000"/>
          <w:sz w:val="18"/>
          <w:szCs w:val="18"/>
        </w:rPr>
        <w:t>Abampofu</w:t>
      </w:r>
      <w:proofErr w:type="spellEnd"/>
      <w:r w:rsidR="00EC0BE2" w:rsidRPr="00EC0BE2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="00653BAA" w:rsidRPr="00EC0BE2">
        <w:rPr>
          <w:rFonts w:ascii="Arial" w:hAnsi="Arial" w:cs="Arial"/>
          <w:color w:val="000000"/>
          <w:sz w:val="18"/>
          <w:szCs w:val="18"/>
        </w:rPr>
        <w:t>bavuselele</w:t>
      </w:r>
      <w:proofErr w:type="spellEnd"/>
      <w:proofErr w:type="gramEnd"/>
      <w:r w:rsidR="00653BAA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53BAA" w:rsidRPr="00EC0BE2">
        <w:rPr>
          <w:rFonts w:ascii="Arial" w:hAnsi="Arial" w:cs="Arial"/>
          <w:color w:val="000000"/>
          <w:sz w:val="18"/>
          <w:szCs w:val="18"/>
        </w:rPr>
        <w:t>ngo</w:t>
      </w:r>
      <w:proofErr w:type="spellEnd"/>
      <w:r w:rsidR="00653BAA" w:rsidRPr="00EC0BE2">
        <w:rPr>
          <w:rFonts w:ascii="Arial" w:hAnsi="Arial" w:cs="Arial"/>
          <w:color w:val="000000"/>
          <w:sz w:val="18"/>
          <w:szCs w:val="18"/>
        </w:rPr>
        <w:t xml:space="preserve"> March</w:t>
      </w:r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minyakayonke</w:t>
      </w:r>
      <w:proofErr w:type="spellEnd"/>
      <w:r w:rsidR="00CE3D62" w:rsidRPr="00EC0BE2">
        <w:rPr>
          <w:rFonts w:ascii="Arial" w:hAnsi="Arial" w:cs="Arial"/>
          <w:color w:val="000000"/>
          <w:sz w:val="18"/>
          <w:szCs w:val="18"/>
        </w:rPr>
        <w:t>.</w:t>
      </w:r>
    </w:p>
    <w:p w:rsidR="006D0BA8" w:rsidRPr="00EC0BE2" w:rsidRDefault="006D0BA8" w:rsidP="006D0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D0BA8" w:rsidRPr="00EC0BE2" w:rsidRDefault="006D0BA8" w:rsidP="00CE3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C0BE2">
        <w:rPr>
          <w:rFonts w:ascii="Arial" w:hAnsi="Arial" w:cs="Arial"/>
          <w:b/>
          <w:color w:val="000000"/>
          <w:sz w:val="18"/>
          <w:szCs w:val="18"/>
          <w:u w:val="single"/>
        </w:rPr>
        <w:t>UMKHANDLU UNELUNGELO LOKUHOXISA NOMA UCHIBIYELE</w:t>
      </w:r>
      <w:r w:rsidR="00C00717" w:rsidRPr="00EC0BE2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ISENGEZO NOMA</w:t>
      </w:r>
    </w:p>
    <w:p w:rsidR="006D0BA8" w:rsidRPr="00EC0BE2" w:rsidRDefault="006D0BA8" w:rsidP="00CE3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C0BE2">
        <w:rPr>
          <w:rFonts w:ascii="Arial" w:hAnsi="Arial" w:cs="Arial"/>
          <w:b/>
          <w:color w:val="000000"/>
          <w:sz w:val="18"/>
          <w:szCs w:val="18"/>
          <w:u w:val="single"/>
        </w:rPr>
        <w:t>ISAPHULELO NGANOMA SIZATHUSINI NOMA NINI FUTHI</w:t>
      </w: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97610" w:rsidRPr="00EC0BE2" w:rsidRDefault="00FD04E9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 w:rsidRPr="00EC0BE2">
        <w:rPr>
          <w:rFonts w:ascii="Arial" w:hAnsi="Arial" w:cs="Arial"/>
          <w:bCs/>
          <w:sz w:val="18"/>
          <w:szCs w:val="18"/>
        </w:rPr>
        <w:t>Ukubhalisa</w:t>
      </w:r>
      <w:proofErr w:type="spellEnd"/>
      <w:r w:rsidRPr="00EC0BE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sz w:val="18"/>
          <w:szCs w:val="18"/>
        </w:rPr>
        <w:t>kuqala</w:t>
      </w:r>
      <w:proofErr w:type="spellEnd"/>
      <w:r w:rsidRPr="00EC0BE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sz w:val="18"/>
          <w:szCs w:val="18"/>
        </w:rPr>
        <w:t>kusukela</w:t>
      </w:r>
      <w:proofErr w:type="spellEnd"/>
      <w:r w:rsidRPr="00EC0BE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bCs/>
          <w:sz w:val="18"/>
          <w:szCs w:val="18"/>
        </w:rPr>
        <w:t>mhlaka</w:t>
      </w:r>
      <w:proofErr w:type="spellEnd"/>
      <w:r w:rsidRPr="00EC0BE2">
        <w:rPr>
          <w:rFonts w:ascii="Arial" w:hAnsi="Arial" w:cs="Arial"/>
          <w:bCs/>
          <w:sz w:val="18"/>
          <w:szCs w:val="18"/>
        </w:rPr>
        <w:t xml:space="preserve"> </w:t>
      </w:r>
      <w:r w:rsidR="007F0988" w:rsidRPr="00C15CC8">
        <w:rPr>
          <w:rFonts w:ascii="Arial" w:hAnsi="Arial" w:cs="Arial"/>
          <w:b/>
        </w:rPr>
        <w:t xml:space="preserve">13 May 2019 </w:t>
      </w:r>
      <w:proofErr w:type="spellStart"/>
      <w:r w:rsidR="00C54897">
        <w:rPr>
          <w:rFonts w:ascii="Arial" w:hAnsi="Arial" w:cs="Arial"/>
          <w:b/>
        </w:rPr>
        <w:t>kuya</w:t>
      </w:r>
      <w:proofErr w:type="spellEnd"/>
      <w:r w:rsidR="00C54897">
        <w:rPr>
          <w:rFonts w:ascii="Arial" w:hAnsi="Arial" w:cs="Arial"/>
          <w:b/>
        </w:rPr>
        <w:t xml:space="preserve"> </w:t>
      </w:r>
      <w:proofErr w:type="spellStart"/>
      <w:r w:rsidR="00C54897">
        <w:rPr>
          <w:rFonts w:ascii="Arial" w:hAnsi="Arial" w:cs="Arial"/>
          <w:b/>
        </w:rPr>
        <w:t>ku</w:t>
      </w:r>
      <w:proofErr w:type="spellEnd"/>
      <w:r w:rsidR="007F0988" w:rsidRPr="00C15CC8">
        <w:rPr>
          <w:rFonts w:ascii="Arial" w:hAnsi="Arial" w:cs="Arial"/>
          <w:b/>
        </w:rPr>
        <w:t xml:space="preserve"> 05 June 2019</w:t>
      </w:r>
    </w:p>
    <w:p w:rsidR="00FD04E9" w:rsidRPr="00EC0BE2" w:rsidRDefault="00FD04E9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Imibuzo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mayelana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naloluhlelo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ingahanjiswa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32FB6" w:rsidRPr="00EC0BE2">
        <w:rPr>
          <w:rFonts w:ascii="Arial" w:hAnsi="Arial" w:cs="Arial"/>
          <w:color w:val="000000"/>
          <w:sz w:val="18"/>
          <w:szCs w:val="18"/>
        </w:rPr>
        <w:t>ngocingo</w:t>
      </w:r>
      <w:proofErr w:type="spellEnd"/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00717" w:rsidRPr="00EC0BE2">
        <w:rPr>
          <w:rFonts w:ascii="Arial" w:hAnsi="Arial" w:cs="Arial"/>
          <w:color w:val="000000"/>
          <w:sz w:val="18"/>
          <w:szCs w:val="18"/>
        </w:rPr>
        <w:t>eHhovisi</w:t>
      </w:r>
      <w:proofErr w:type="spellEnd"/>
      <w:r w:rsidR="00C00717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00717" w:rsidRPr="00EC0BE2">
        <w:rPr>
          <w:rFonts w:ascii="Arial" w:hAnsi="Arial" w:cs="Arial"/>
          <w:color w:val="000000"/>
          <w:sz w:val="18"/>
          <w:szCs w:val="18"/>
        </w:rPr>
        <w:t>la</w:t>
      </w:r>
      <w:r w:rsidRPr="00EC0BE2">
        <w:rPr>
          <w:rFonts w:ascii="Arial" w:hAnsi="Arial" w:cs="Arial"/>
          <w:color w:val="000000"/>
          <w:sz w:val="18"/>
          <w:szCs w:val="18"/>
        </w:rPr>
        <w:t>ka</w:t>
      </w:r>
      <w:r w:rsidR="00F32FB6" w:rsidRPr="00EC0BE2">
        <w:rPr>
          <w:rFonts w:ascii="Arial" w:hAnsi="Arial" w:cs="Arial"/>
          <w:color w:val="000000"/>
          <w:sz w:val="18"/>
          <w:szCs w:val="18"/>
        </w:rPr>
        <w:t>masipala</w:t>
      </w:r>
      <w:proofErr w:type="spellEnd"/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32FB6" w:rsidRPr="00EC0BE2">
        <w:rPr>
          <w:rFonts w:ascii="Arial" w:hAnsi="Arial" w:cs="Arial"/>
          <w:color w:val="000000"/>
          <w:sz w:val="18"/>
          <w:szCs w:val="18"/>
        </w:rPr>
        <w:t>ku</w:t>
      </w:r>
      <w:proofErr w:type="spellEnd"/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E3D62" w:rsidRPr="00EC0BE2">
        <w:rPr>
          <w:rFonts w:ascii="Arial" w:hAnsi="Arial" w:cs="Arial"/>
          <w:color w:val="000000"/>
          <w:sz w:val="18"/>
          <w:szCs w:val="18"/>
        </w:rPr>
        <w:t>Mnu</w:t>
      </w:r>
      <w:proofErr w:type="spellEnd"/>
      <w:r w:rsidR="00CE3D62" w:rsidRPr="00EC0BE2">
        <w:rPr>
          <w:rFonts w:ascii="Arial" w:hAnsi="Arial" w:cs="Arial"/>
          <w:color w:val="000000"/>
          <w:sz w:val="18"/>
          <w:szCs w:val="18"/>
        </w:rPr>
        <w:t>. Makhathini</w:t>
      </w:r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32FB6" w:rsidRPr="00EC0BE2">
        <w:rPr>
          <w:rFonts w:ascii="Arial" w:hAnsi="Arial" w:cs="Arial"/>
          <w:color w:val="000000"/>
          <w:sz w:val="18"/>
          <w:szCs w:val="18"/>
        </w:rPr>
        <w:t>kulenombolo</w:t>
      </w:r>
      <w:proofErr w:type="spellEnd"/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32FB6" w:rsidRPr="00EC0BE2">
        <w:rPr>
          <w:rFonts w:ascii="Arial" w:hAnsi="Arial" w:cs="Arial"/>
          <w:color w:val="000000"/>
          <w:sz w:val="18"/>
          <w:szCs w:val="18"/>
        </w:rPr>
        <w:t>ethi</w:t>
      </w:r>
      <w:proofErr w:type="spellEnd"/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036-3</w:t>
      </w:r>
      <w:r w:rsidR="00CE3D62" w:rsidRPr="00EC0BE2">
        <w:rPr>
          <w:rFonts w:ascii="Arial" w:hAnsi="Arial" w:cs="Arial"/>
          <w:color w:val="000000"/>
          <w:sz w:val="18"/>
          <w:szCs w:val="18"/>
        </w:rPr>
        <w:t>42 7800</w:t>
      </w:r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32FB6" w:rsidRPr="00EC0BE2">
        <w:rPr>
          <w:rFonts w:ascii="Arial" w:hAnsi="Arial" w:cs="Arial"/>
          <w:color w:val="000000"/>
          <w:sz w:val="18"/>
          <w:szCs w:val="18"/>
        </w:rPr>
        <w:t>noma</w:t>
      </w:r>
      <w:proofErr w:type="spellEnd"/>
      <w:r w:rsidR="00F32FB6"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32FB6" w:rsidRPr="00EC0BE2">
        <w:rPr>
          <w:rFonts w:ascii="Arial" w:hAnsi="Arial" w:cs="Arial"/>
          <w:color w:val="000000"/>
          <w:sz w:val="18"/>
          <w:szCs w:val="18"/>
        </w:rPr>
        <w:t>n</w:t>
      </w:r>
      <w:r w:rsidRPr="00EC0BE2">
        <w:rPr>
          <w:rFonts w:ascii="Arial" w:hAnsi="Arial" w:cs="Arial"/>
          <w:color w:val="000000"/>
          <w:sz w:val="18"/>
          <w:szCs w:val="18"/>
        </w:rPr>
        <w:t>ge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email </w:t>
      </w:r>
      <w:proofErr w:type="spellStart"/>
      <w:r w:rsidRPr="00EC0BE2">
        <w:rPr>
          <w:rFonts w:ascii="Arial" w:hAnsi="Arial" w:cs="Arial"/>
          <w:color w:val="000000"/>
          <w:sz w:val="18"/>
          <w:szCs w:val="18"/>
        </w:rPr>
        <w:t>kulelikheli</w:t>
      </w:r>
      <w:proofErr w:type="spellEnd"/>
      <w:r w:rsidRPr="00EC0BE2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6" w:history="1">
        <w:r w:rsidR="00CE3D62" w:rsidRPr="00EC0BE2">
          <w:rPr>
            <w:rStyle w:val="Hyperlink"/>
            <w:rFonts w:ascii="Arial" w:hAnsi="Arial" w:cs="Arial"/>
            <w:sz w:val="18"/>
            <w:szCs w:val="18"/>
          </w:rPr>
          <w:t>makhathini@ilm.gov.za</w:t>
        </w:r>
      </w:hyperlink>
      <w:r w:rsidR="00EC2406" w:rsidRPr="00EC0BE2">
        <w:rPr>
          <w:rFonts w:ascii="Arial" w:hAnsi="Arial" w:cs="Arial"/>
          <w:color w:val="0000FF"/>
          <w:sz w:val="18"/>
          <w:szCs w:val="18"/>
        </w:rPr>
        <w:t xml:space="preserve">. </w:t>
      </w:r>
    </w:p>
    <w:p w:rsidR="00697610" w:rsidRPr="00EC0BE2" w:rsidRDefault="00697610" w:rsidP="00697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B03E6" w:rsidRPr="00C54897" w:rsidRDefault="00C54897" w:rsidP="00FF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Umphathi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</w:t>
      </w:r>
      <w:r w:rsidR="00C00717" w:rsidRPr="00EC0BE2">
        <w:rPr>
          <w:rFonts w:ascii="Arial" w:hAnsi="Arial" w:cs="Arial"/>
          <w:b/>
          <w:bCs/>
          <w:color w:val="000000"/>
          <w:sz w:val="18"/>
          <w:szCs w:val="18"/>
        </w:rPr>
        <w:t>Maspala</w:t>
      </w:r>
      <w:proofErr w:type="spellEnd"/>
      <w:r w:rsidR="00FF65D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Mr. P.S Mkhize</w:t>
      </w:r>
      <w:r w:rsidR="00FF65D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CE3D62" w:rsidRPr="00EC0BE2">
        <w:rPr>
          <w:rFonts w:ascii="Arial" w:hAnsi="Arial" w:cs="Arial"/>
          <w:b/>
          <w:bCs/>
          <w:color w:val="000000"/>
          <w:sz w:val="18"/>
          <w:szCs w:val="18"/>
        </w:rPr>
        <w:t>P O Box 15</w:t>
      </w:r>
      <w:r w:rsidR="00FF65D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Estcourt</w:t>
      </w:r>
      <w:r w:rsidR="00FF65D2" w:rsidRPr="00EC0BE2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697610" w:rsidRPr="00EC0BE2">
        <w:rPr>
          <w:rFonts w:ascii="Arial" w:hAnsi="Arial" w:cs="Arial"/>
          <w:b/>
          <w:bCs/>
          <w:color w:val="000000"/>
          <w:sz w:val="18"/>
          <w:szCs w:val="18"/>
        </w:rPr>
        <w:t>3310</w:t>
      </w:r>
      <w:r w:rsidR="00242B53" w:rsidRPr="00EC0BE2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C54897" w:rsidRDefault="00C54897" w:rsidP="00FF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54897" w:rsidRPr="00CB1E52" w:rsidRDefault="00C54897" w:rsidP="00C548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C54897" w:rsidRPr="00CB1E52" w:rsidRDefault="00C54897" w:rsidP="00C5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15CC8">
        <w:rPr>
          <w:rFonts w:ascii="Arial" w:hAnsi="Arial" w:cs="Arial"/>
          <w:b/>
          <w:sz w:val="18"/>
          <w:szCs w:val="18"/>
        </w:rPr>
        <w:t>Notice No. 22/2019</w:t>
      </w:r>
    </w:p>
    <w:p w:rsidR="00C54897" w:rsidRPr="00EC0BE2" w:rsidRDefault="00C54897" w:rsidP="00FF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C54897" w:rsidRPr="00EC0BE2" w:rsidSect="00C5489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32AC"/>
    <w:multiLevelType w:val="hybridMultilevel"/>
    <w:tmpl w:val="368A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0E6"/>
    <w:multiLevelType w:val="hybridMultilevel"/>
    <w:tmpl w:val="CB7E38A4"/>
    <w:lvl w:ilvl="0" w:tplc="2716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249EB"/>
    <w:multiLevelType w:val="hybridMultilevel"/>
    <w:tmpl w:val="63566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9DE6680"/>
    <w:multiLevelType w:val="hybridMultilevel"/>
    <w:tmpl w:val="007A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C00"/>
    <w:multiLevelType w:val="hybridMultilevel"/>
    <w:tmpl w:val="8FF6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0"/>
    <w:rsid w:val="000A1774"/>
    <w:rsid w:val="00145149"/>
    <w:rsid w:val="00163CDA"/>
    <w:rsid w:val="001D50C9"/>
    <w:rsid w:val="001E422B"/>
    <w:rsid w:val="00242B53"/>
    <w:rsid w:val="002B244C"/>
    <w:rsid w:val="00311E55"/>
    <w:rsid w:val="0055397B"/>
    <w:rsid w:val="00653BAA"/>
    <w:rsid w:val="006956F4"/>
    <w:rsid w:val="00697610"/>
    <w:rsid w:val="006B03E6"/>
    <w:rsid w:val="006C2525"/>
    <w:rsid w:val="006D0BA8"/>
    <w:rsid w:val="006F0D77"/>
    <w:rsid w:val="00732341"/>
    <w:rsid w:val="007F0988"/>
    <w:rsid w:val="00952C1B"/>
    <w:rsid w:val="00971F7B"/>
    <w:rsid w:val="00A66FA7"/>
    <w:rsid w:val="00AF2D31"/>
    <w:rsid w:val="00B45F46"/>
    <w:rsid w:val="00C00717"/>
    <w:rsid w:val="00C54897"/>
    <w:rsid w:val="00CE3D62"/>
    <w:rsid w:val="00CE425D"/>
    <w:rsid w:val="00DD1CCD"/>
    <w:rsid w:val="00EC0BE2"/>
    <w:rsid w:val="00EC2406"/>
    <w:rsid w:val="00F32FB6"/>
    <w:rsid w:val="00FA1F77"/>
    <w:rsid w:val="00FD04E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8DAB-540E-414F-8D7E-D05540D7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athini@ilm.gov.z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Lindelwa Nzuza</dc:creator>
  <cp:keywords/>
  <dc:description/>
  <cp:lastModifiedBy>Lindelwa Nzuza</cp:lastModifiedBy>
  <cp:revision>2</cp:revision>
  <cp:lastPrinted>2017-01-16T07:21:00Z</cp:lastPrinted>
  <dcterms:created xsi:type="dcterms:W3CDTF">2019-05-10T11:35:00Z</dcterms:created>
  <dcterms:modified xsi:type="dcterms:W3CDTF">2019-05-10T11:35:00Z</dcterms:modified>
</cp:coreProperties>
</file>