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DE" w:rsidRDefault="001873DE" w:rsidP="00732341">
      <w:pPr>
        <w:autoSpaceDE w:val="0"/>
        <w:autoSpaceDN w:val="0"/>
        <w:adjustRightInd w:val="0"/>
        <w:spacing w:after="0" w:line="240" w:lineRule="auto"/>
        <w:jc w:val="center"/>
        <w:rPr>
          <w:rFonts w:ascii="Arial" w:hAnsi="Arial" w:cs="Arial"/>
          <w:b/>
          <w:bCs/>
          <w:color w:val="000000"/>
          <w:sz w:val="18"/>
          <w:szCs w:val="18"/>
        </w:rPr>
      </w:pPr>
      <w:r w:rsidRPr="00F925A7">
        <w:rPr>
          <w:noProof/>
        </w:rPr>
        <w:drawing>
          <wp:anchor distT="0" distB="0" distL="114300" distR="114300" simplePos="0" relativeHeight="251659264" behindDoc="1" locked="0" layoutInCell="1" allowOverlap="1" wp14:anchorId="543877B7" wp14:editId="15558691">
            <wp:simplePos x="0" y="0"/>
            <wp:positionH relativeFrom="margin">
              <wp:posOffset>2314575</wp:posOffset>
            </wp:positionH>
            <wp:positionV relativeFrom="paragraph">
              <wp:posOffset>0</wp:posOffset>
            </wp:positionV>
            <wp:extent cx="146685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7867" cy="934097"/>
                    </a:xfrm>
                    <a:prstGeom prst="rect">
                      <a:avLst/>
                    </a:prstGeom>
                    <a:noFill/>
                    <a:ln>
                      <a:noFill/>
                    </a:ln>
                  </pic:spPr>
                </pic:pic>
              </a:graphicData>
            </a:graphic>
            <wp14:sizeRelH relativeFrom="page">
              <wp14:pctWidth>0</wp14:pctWidth>
            </wp14:sizeRelH>
            <wp14:sizeRelV relativeFrom="page">
              <wp14:pctHeight>0</wp14:pctHeight>
            </wp14:sizeRelV>
          </wp:anchor>
        </w:drawing>
      </w:r>
      <w:r w:rsidR="00AF2D31" w:rsidRPr="00CB1E52">
        <w:rPr>
          <w:rFonts w:ascii="Arial" w:hAnsi="Arial" w:cs="Arial"/>
          <w:b/>
          <w:bCs/>
          <w:color w:val="000000"/>
          <w:sz w:val="18"/>
          <w:szCs w:val="18"/>
        </w:rPr>
        <w:t xml:space="preserve">                      </w:t>
      </w:r>
    </w:p>
    <w:p w:rsidR="001873DE" w:rsidRDefault="001873DE" w:rsidP="00732341">
      <w:pPr>
        <w:autoSpaceDE w:val="0"/>
        <w:autoSpaceDN w:val="0"/>
        <w:adjustRightInd w:val="0"/>
        <w:spacing w:after="0" w:line="240" w:lineRule="auto"/>
        <w:jc w:val="center"/>
        <w:rPr>
          <w:rFonts w:ascii="Arial" w:hAnsi="Arial" w:cs="Arial"/>
          <w:b/>
          <w:bCs/>
          <w:color w:val="000000"/>
          <w:sz w:val="18"/>
          <w:szCs w:val="18"/>
        </w:rPr>
      </w:pPr>
    </w:p>
    <w:p w:rsidR="001873DE" w:rsidRDefault="001873DE" w:rsidP="001873DE">
      <w:pPr>
        <w:autoSpaceDE w:val="0"/>
        <w:autoSpaceDN w:val="0"/>
        <w:adjustRightInd w:val="0"/>
        <w:spacing w:after="0" w:line="240" w:lineRule="auto"/>
        <w:rPr>
          <w:rFonts w:ascii="Arial" w:hAnsi="Arial" w:cs="Arial"/>
          <w:b/>
          <w:bCs/>
          <w:color w:val="000000"/>
          <w:sz w:val="18"/>
          <w:szCs w:val="18"/>
        </w:rPr>
      </w:pPr>
    </w:p>
    <w:p w:rsidR="001873DE" w:rsidRDefault="001873DE" w:rsidP="00732341">
      <w:pPr>
        <w:autoSpaceDE w:val="0"/>
        <w:autoSpaceDN w:val="0"/>
        <w:adjustRightInd w:val="0"/>
        <w:spacing w:after="0" w:line="240" w:lineRule="auto"/>
        <w:jc w:val="center"/>
        <w:rPr>
          <w:rFonts w:ascii="Arial" w:hAnsi="Arial" w:cs="Arial"/>
          <w:b/>
          <w:bCs/>
          <w:color w:val="000000"/>
          <w:sz w:val="18"/>
          <w:szCs w:val="18"/>
        </w:rPr>
      </w:pPr>
    </w:p>
    <w:p w:rsidR="001873DE" w:rsidRDefault="001873DE" w:rsidP="00732341">
      <w:pPr>
        <w:autoSpaceDE w:val="0"/>
        <w:autoSpaceDN w:val="0"/>
        <w:adjustRightInd w:val="0"/>
        <w:spacing w:after="0" w:line="240" w:lineRule="auto"/>
        <w:jc w:val="center"/>
        <w:rPr>
          <w:rFonts w:ascii="Arial" w:hAnsi="Arial" w:cs="Arial"/>
          <w:b/>
          <w:bCs/>
          <w:color w:val="000000"/>
          <w:sz w:val="18"/>
          <w:szCs w:val="18"/>
        </w:rPr>
      </w:pPr>
    </w:p>
    <w:p w:rsidR="001873DE" w:rsidRDefault="001873DE" w:rsidP="00732341">
      <w:pPr>
        <w:autoSpaceDE w:val="0"/>
        <w:autoSpaceDN w:val="0"/>
        <w:adjustRightInd w:val="0"/>
        <w:spacing w:after="0" w:line="240" w:lineRule="auto"/>
        <w:jc w:val="center"/>
        <w:rPr>
          <w:rFonts w:ascii="Arial" w:hAnsi="Arial" w:cs="Arial"/>
          <w:b/>
          <w:bCs/>
          <w:color w:val="000000"/>
          <w:sz w:val="18"/>
          <w:szCs w:val="18"/>
        </w:rPr>
      </w:pPr>
    </w:p>
    <w:p w:rsidR="001873DE" w:rsidRDefault="001873DE" w:rsidP="00732341">
      <w:pPr>
        <w:autoSpaceDE w:val="0"/>
        <w:autoSpaceDN w:val="0"/>
        <w:adjustRightInd w:val="0"/>
        <w:spacing w:after="0" w:line="240" w:lineRule="auto"/>
        <w:jc w:val="center"/>
        <w:rPr>
          <w:rFonts w:ascii="Arial" w:hAnsi="Arial" w:cs="Arial"/>
          <w:b/>
          <w:bCs/>
          <w:color w:val="000000"/>
          <w:sz w:val="18"/>
          <w:szCs w:val="18"/>
        </w:rPr>
      </w:pPr>
    </w:p>
    <w:p w:rsidR="001873DE" w:rsidRDefault="001873DE" w:rsidP="00732341">
      <w:pPr>
        <w:autoSpaceDE w:val="0"/>
        <w:autoSpaceDN w:val="0"/>
        <w:adjustRightInd w:val="0"/>
        <w:spacing w:after="0" w:line="240" w:lineRule="auto"/>
        <w:jc w:val="center"/>
        <w:rPr>
          <w:rFonts w:ascii="Arial" w:hAnsi="Arial" w:cs="Arial"/>
          <w:b/>
          <w:bCs/>
          <w:color w:val="000000"/>
          <w:sz w:val="18"/>
          <w:szCs w:val="18"/>
        </w:rPr>
      </w:pPr>
    </w:p>
    <w:p w:rsidR="00732341" w:rsidRPr="00CB1E52" w:rsidRDefault="00AF2D31" w:rsidP="00732341">
      <w:pPr>
        <w:autoSpaceDE w:val="0"/>
        <w:autoSpaceDN w:val="0"/>
        <w:adjustRightInd w:val="0"/>
        <w:spacing w:after="0" w:line="240" w:lineRule="auto"/>
        <w:jc w:val="center"/>
        <w:rPr>
          <w:rFonts w:ascii="Arial" w:hAnsi="Arial" w:cs="Arial"/>
          <w:b/>
          <w:bCs/>
          <w:color w:val="000000"/>
          <w:sz w:val="18"/>
          <w:szCs w:val="18"/>
        </w:rPr>
      </w:pPr>
      <w:r w:rsidRPr="00CB1E52">
        <w:rPr>
          <w:rFonts w:ascii="Arial" w:hAnsi="Arial" w:cs="Arial"/>
          <w:b/>
          <w:bCs/>
          <w:color w:val="000000"/>
          <w:sz w:val="18"/>
          <w:szCs w:val="18"/>
        </w:rPr>
        <w:t xml:space="preserve"> INKOSI LANGALIBALELE </w:t>
      </w:r>
      <w:r w:rsidR="00732341" w:rsidRPr="00CB1E52">
        <w:rPr>
          <w:rFonts w:ascii="Arial" w:hAnsi="Arial" w:cs="Arial"/>
          <w:b/>
          <w:bCs/>
          <w:color w:val="000000"/>
          <w:sz w:val="18"/>
          <w:szCs w:val="18"/>
        </w:rPr>
        <w:t>MUNICIPALITY</w:t>
      </w:r>
    </w:p>
    <w:p w:rsidR="00AF2D31" w:rsidRPr="00CB1E52" w:rsidRDefault="00AF2D31" w:rsidP="00732341">
      <w:pPr>
        <w:autoSpaceDE w:val="0"/>
        <w:autoSpaceDN w:val="0"/>
        <w:adjustRightInd w:val="0"/>
        <w:spacing w:after="0" w:line="240" w:lineRule="auto"/>
        <w:jc w:val="center"/>
        <w:rPr>
          <w:rFonts w:ascii="Arial" w:hAnsi="Arial" w:cs="Arial"/>
          <w:b/>
          <w:bCs/>
          <w:color w:val="000000"/>
          <w:sz w:val="18"/>
          <w:szCs w:val="18"/>
        </w:rPr>
      </w:pPr>
    </w:p>
    <w:p w:rsidR="00AF2D31" w:rsidRPr="00CB1E52" w:rsidRDefault="00344612" w:rsidP="00732341">
      <w:pPr>
        <w:autoSpaceDE w:val="0"/>
        <w:autoSpaceDN w:val="0"/>
        <w:adjustRightInd w:val="0"/>
        <w:spacing w:after="0" w:line="240" w:lineRule="auto"/>
        <w:jc w:val="center"/>
        <w:rPr>
          <w:rFonts w:ascii="Arial" w:hAnsi="Arial" w:cs="Arial"/>
          <w:b/>
          <w:bCs/>
          <w:color w:val="000000"/>
          <w:sz w:val="18"/>
          <w:szCs w:val="18"/>
          <w:u w:val="single"/>
        </w:rPr>
      </w:pPr>
      <w:r>
        <w:rPr>
          <w:rFonts w:ascii="Arial" w:hAnsi="Arial" w:cs="Arial"/>
          <w:b/>
          <w:bCs/>
          <w:color w:val="000000"/>
          <w:sz w:val="18"/>
          <w:szCs w:val="18"/>
          <w:u w:val="single"/>
        </w:rPr>
        <w:t xml:space="preserve">INDIGENT </w:t>
      </w:r>
      <w:r w:rsidR="00AF35A2">
        <w:rPr>
          <w:rFonts w:ascii="Arial" w:hAnsi="Arial" w:cs="Arial"/>
          <w:b/>
          <w:bCs/>
          <w:color w:val="000000"/>
          <w:sz w:val="18"/>
          <w:szCs w:val="18"/>
          <w:u w:val="single"/>
        </w:rPr>
        <w:t>REGISTRATION: FINANCIAL YEAR 2019/2020</w:t>
      </w:r>
    </w:p>
    <w:p w:rsidR="001A7FE9" w:rsidRPr="00CB1E52" w:rsidRDefault="001A7FE9" w:rsidP="001A7FE9">
      <w:pPr>
        <w:autoSpaceDE w:val="0"/>
        <w:autoSpaceDN w:val="0"/>
        <w:adjustRightInd w:val="0"/>
        <w:spacing w:after="0" w:line="240" w:lineRule="auto"/>
        <w:rPr>
          <w:rFonts w:ascii="Arial" w:hAnsi="Arial" w:cs="Arial"/>
          <w:b/>
          <w:bCs/>
          <w:color w:val="000000"/>
          <w:sz w:val="18"/>
          <w:szCs w:val="18"/>
        </w:rPr>
      </w:pPr>
    </w:p>
    <w:p w:rsidR="001A7FE9" w:rsidRPr="00CB1E52" w:rsidRDefault="001A7FE9" w:rsidP="001A7FE9">
      <w:pPr>
        <w:autoSpaceDE w:val="0"/>
        <w:autoSpaceDN w:val="0"/>
        <w:adjustRightInd w:val="0"/>
        <w:spacing w:after="0" w:line="240" w:lineRule="auto"/>
        <w:rPr>
          <w:rFonts w:ascii="Arial" w:hAnsi="Arial" w:cs="Arial"/>
          <w:bCs/>
          <w:color w:val="000000"/>
          <w:sz w:val="18"/>
          <w:szCs w:val="18"/>
        </w:rPr>
      </w:pPr>
      <w:r w:rsidRPr="00CB1E52">
        <w:rPr>
          <w:rFonts w:ascii="Arial" w:hAnsi="Arial" w:cs="Arial"/>
          <w:bCs/>
          <w:color w:val="000000"/>
          <w:sz w:val="18"/>
          <w:szCs w:val="18"/>
        </w:rPr>
        <w:t>In terms of Section</w:t>
      </w:r>
      <w:r w:rsidR="00833323" w:rsidRPr="00CB1E52">
        <w:rPr>
          <w:rFonts w:ascii="Arial" w:hAnsi="Arial" w:cs="Arial"/>
          <w:bCs/>
          <w:color w:val="000000"/>
          <w:sz w:val="18"/>
          <w:szCs w:val="18"/>
        </w:rPr>
        <w:t xml:space="preserve"> 74 of the Local Government Municipal Systems Act, act No. 32 of 2000 read together with the Indigent Policy of Inkosi Langalibalele Local Municipality notice is hereby given in that Inkosi Langalibalele calls for residents who qualify to register as Indig</w:t>
      </w:r>
      <w:r w:rsidR="00AF35A2">
        <w:rPr>
          <w:rFonts w:ascii="Arial" w:hAnsi="Arial" w:cs="Arial"/>
          <w:bCs/>
          <w:color w:val="000000"/>
          <w:sz w:val="18"/>
          <w:szCs w:val="18"/>
        </w:rPr>
        <w:t>ent for the 2019/2020</w:t>
      </w:r>
      <w:r w:rsidR="00833323" w:rsidRPr="00CB1E52">
        <w:rPr>
          <w:rFonts w:ascii="Arial" w:hAnsi="Arial" w:cs="Arial"/>
          <w:bCs/>
          <w:color w:val="000000"/>
          <w:sz w:val="18"/>
          <w:szCs w:val="18"/>
        </w:rPr>
        <w:t xml:space="preserve"> Financial Year.</w:t>
      </w:r>
    </w:p>
    <w:p w:rsidR="00833323" w:rsidRPr="00CB1E52" w:rsidRDefault="00833323" w:rsidP="001A7FE9">
      <w:pPr>
        <w:autoSpaceDE w:val="0"/>
        <w:autoSpaceDN w:val="0"/>
        <w:adjustRightInd w:val="0"/>
        <w:spacing w:after="0" w:line="240" w:lineRule="auto"/>
        <w:rPr>
          <w:rFonts w:ascii="Arial" w:hAnsi="Arial" w:cs="Arial"/>
          <w:bCs/>
          <w:color w:val="000000"/>
          <w:sz w:val="18"/>
          <w:szCs w:val="18"/>
        </w:rPr>
      </w:pPr>
    </w:p>
    <w:p w:rsidR="00833323" w:rsidRPr="00CB1E52" w:rsidRDefault="00833323" w:rsidP="00833323">
      <w:pPr>
        <w:autoSpaceDE w:val="0"/>
        <w:autoSpaceDN w:val="0"/>
        <w:adjustRightInd w:val="0"/>
        <w:spacing w:after="0" w:line="240" w:lineRule="auto"/>
        <w:jc w:val="center"/>
        <w:rPr>
          <w:rFonts w:ascii="Arial" w:hAnsi="Arial" w:cs="Arial"/>
          <w:b/>
          <w:bCs/>
          <w:color w:val="000000"/>
          <w:sz w:val="18"/>
          <w:szCs w:val="18"/>
          <w:u w:val="single"/>
        </w:rPr>
      </w:pPr>
      <w:r w:rsidRPr="00CB1E52">
        <w:rPr>
          <w:rFonts w:ascii="Arial" w:hAnsi="Arial" w:cs="Arial"/>
          <w:b/>
          <w:bCs/>
          <w:color w:val="000000"/>
          <w:sz w:val="18"/>
          <w:szCs w:val="18"/>
          <w:u w:val="single"/>
        </w:rPr>
        <w:t>INDIGENT APPLICATION</w:t>
      </w:r>
    </w:p>
    <w:p w:rsidR="00833323" w:rsidRPr="00CB1E52" w:rsidRDefault="00833323" w:rsidP="00833323">
      <w:pPr>
        <w:autoSpaceDE w:val="0"/>
        <w:autoSpaceDN w:val="0"/>
        <w:adjustRightInd w:val="0"/>
        <w:spacing w:after="0" w:line="240" w:lineRule="auto"/>
        <w:rPr>
          <w:rFonts w:ascii="Arial" w:hAnsi="Arial" w:cs="Arial"/>
          <w:b/>
          <w:bCs/>
          <w:color w:val="000000"/>
          <w:sz w:val="18"/>
          <w:szCs w:val="18"/>
          <w:u w:val="single"/>
        </w:rPr>
      </w:pPr>
    </w:p>
    <w:p w:rsidR="00833323" w:rsidRPr="00CB1E52" w:rsidRDefault="00833323" w:rsidP="00833323">
      <w:pPr>
        <w:autoSpaceDE w:val="0"/>
        <w:autoSpaceDN w:val="0"/>
        <w:adjustRightInd w:val="0"/>
        <w:spacing w:after="0" w:line="240" w:lineRule="auto"/>
        <w:rPr>
          <w:rFonts w:ascii="Arial" w:hAnsi="Arial" w:cs="Arial"/>
          <w:b/>
          <w:bCs/>
          <w:color w:val="000000"/>
          <w:sz w:val="18"/>
          <w:szCs w:val="18"/>
        </w:rPr>
      </w:pPr>
      <w:r w:rsidRPr="00CB1E52">
        <w:rPr>
          <w:rFonts w:ascii="Arial" w:hAnsi="Arial" w:cs="Arial"/>
          <w:b/>
          <w:bCs/>
          <w:color w:val="000000"/>
          <w:sz w:val="18"/>
          <w:szCs w:val="18"/>
        </w:rPr>
        <w:t>Residents must met the following criteria in order to apply for Indigent Support:</w:t>
      </w:r>
    </w:p>
    <w:p w:rsidR="00242B53" w:rsidRPr="00CB1E52" w:rsidRDefault="00242B53" w:rsidP="00FF65D2">
      <w:pPr>
        <w:autoSpaceDE w:val="0"/>
        <w:autoSpaceDN w:val="0"/>
        <w:adjustRightInd w:val="0"/>
        <w:spacing w:after="0" w:line="240" w:lineRule="auto"/>
        <w:rPr>
          <w:rFonts w:ascii="Arial" w:hAnsi="Arial" w:cs="Arial"/>
          <w:sz w:val="18"/>
          <w:szCs w:val="18"/>
        </w:rPr>
      </w:pPr>
    </w:p>
    <w:p w:rsidR="00833323" w:rsidRPr="00CB1E52" w:rsidRDefault="00833323" w:rsidP="00833323">
      <w:pPr>
        <w:pStyle w:val="ListParagraph"/>
        <w:numPr>
          <w:ilvl w:val="0"/>
          <w:numId w:val="5"/>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 xml:space="preserve">There must be a combined household </w:t>
      </w:r>
      <w:r w:rsidRPr="00C15CC8">
        <w:rPr>
          <w:rFonts w:ascii="Arial" w:hAnsi="Arial" w:cs="Arial"/>
          <w:sz w:val="18"/>
          <w:szCs w:val="18"/>
        </w:rPr>
        <w:t xml:space="preserve">income of R </w:t>
      </w:r>
      <w:r w:rsidR="00372675" w:rsidRPr="00C15CC8">
        <w:rPr>
          <w:rFonts w:ascii="Arial" w:hAnsi="Arial" w:cs="Arial"/>
          <w:sz w:val="18"/>
          <w:szCs w:val="18"/>
        </w:rPr>
        <w:t>3 440</w:t>
      </w:r>
    </w:p>
    <w:p w:rsidR="00833323" w:rsidRPr="00CB1E52" w:rsidRDefault="00833323" w:rsidP="00833323">
      <w:pPr>
        <w:pStyle w:val="ListParagraph"/>
        <w:numPr>
          <w:ilvl w:val="0"/>
          <w:numId w:val="5"/>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Applicant must be a member of the domestic household who is responsible for the payment of the services and is receiving services from Inkosi Langalibalele Municipality.</w:t>
      </w:r>
    </w:p>
    <w:p w:rsidR="00833323" w:rsidRPr="00CB1E52" w:rsidRDefault="00833323" w:rsidP="00833323">
      <w:pPr>
        <w:pStyle w:val="ListParagraph"/>
        <w:numPr>
          <w:ilvl w:val="0"/>
          <w:numId w:val="5"/>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Must not own more than one (1) property</w:t>
      </w:r>
    </w:p>
    <w:p w:rsidR="00833323" w:rsidRPr="00CB1E52" w:rsidRDefault="00833323" w:rsidP="00833323">
      <w:pPr>
        <w:pStyle w:val="ListParagraph"/>
        <w:numPr>
          <w:ilvl w:val="0"/>
          <w:numId w:val="5"/>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The applicant must reside permanently on property.</w:t>
      </w:r>
    </w:p>
    <w:p w:rsidR="00833323" w:rsidRPr="00CB1E52" w:rsidRDefault="00833323" w:rsidP="00833323">
      <w:pPr>
        <w:autoSpaceDE w:val="0"/>
        <w:autoSpaceDN w:val="0"/>
        <w:adjustRightInd w:val="0"/>
        <w:spacing w:after="0" w:line="240" w:lineRule="auto"/>
        <w:rPr>
          <w:rFonts w:ascii="Arial" w:hAnsi="Arial" w:cs="Arial"/>
          <w:sz w:val="18"/>
          <w:szCs w:val="18"/>
        </w:rPr>
      </w:pPr>
    </w:p>
    <w:p w:rsidR="00833323" w:rsidRPr="00CB1E52" w:rsidRDefault="00833323" w:rsidP="00833323">
      <w:p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Documentation required when applying:</w:t>
      </w:r>
    </w:p>
    <w:p w:rsidR="00833323" w:rsidRPr="00CB1E52" w:rsidRDefault="00833323" w:rsidP="00833323">
      <w:pPr>
        <w:autoSpaceDE w:val="0"/>
        <w:autoSpaceDN w:val="0"/>
        <w:adjustRightInd w:val="0"/>
        <w:spacing w:after="0" w:line="240" w:lineRule="auto"/>
        <w:rPr>
          <w:rFonts w:ascii="Arial" w:hAnsi="Arial" w:cs="Arial"/>
          <w:b/>
          <w:sz w:val="18"/>
          <w:szCs w:val="18"/>
        </w:rPr>
      </w:pPr>
    </w:p>
    <w:p w:rsidR="00925B84" w:rsidRPr="00CB1E52" w:rsidRDefault="00925B84" w:rsidP="00925B84">
      <w:pPr>
        <w:pStyle w:val="ListParagraph"/>
        <w:numPr>
          <w:ilvl w:val="0"/>
          <w:numId w:val="6"/>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ID of applicant</w:t>
      </w:r>
    </w:p>
    <w:p w:rsidR="00925B84" w:rsidRPr="00CB1E52" w:rsidRDefault="00925B84" w:rsidP="00925B84">
      <w:pPr>
        <w:pStyle w:val="ListParagraph"/>
        <w:numPr>
          <w:ilvl w:val="0"/>
          <w:numId w:val="6"/>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Lights/rates Municipal Account</w:t>
      </w:r>
    </w:p>
    <w:p w:rsidR="00372675" w:rsidRPr="00372675" w:rsidRDefault="00925B84" w:rsidP="00372675">
      <w:pPr>
        <w:pStyle w:val="ListParagraph"/>
        <w:numPr>
          <w:ilvl w:val="0"/>
          <w:numId w:val="6"/>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Proof of Pension (if pensioner)</w:t>
      </w:r>
    </w:p>
    <w:p w:rsidR="00925B84" w:rsidRPr="00CB1E52" w:rsidRDefault="00925B84" w:rsidP="00925B84">
      <w:pPr>
        <w:pStyle w:val="ListParagraph"/>
        <w:numPr>
          <w:ilvl w:val="0"/>
          <w:numId w:val="6"/>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Proof of Employment(if employed)</w:t>
      </w:r>
    </w:p>
    <w:p w:rsidR="00925B84" w:rsidRPr="00CB1E52" w:rsidRDefault="00F13836" w:rsidP="00925B84">
      <w:pPr>
        <w:pStyle w:val="ListParagraph"/>
        <w:numPr>
          <w:ilvl w:val="0"/>
          <w:numId w:val="6"/>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 xml:space="preserve">Sworn Affidavit </w:t>
      </w:r>
      <w:r w:rsidR="00925B84" w:rsidRPr="00CB1E52">
        <w:rPr>
          <w:rFonts w:ascii="Arial" w:hAnsi="Arial" w:cs="Arial"/>
          <w:sz w:val="18"/>
          <w:szCs w:val="18"/>
        </w:rPr>
        <w:t>if unemployed</w:t>
      </w:r>
      <w:r w:rsidR="00372675">
        <w:rPr>
          <w:rFonts w:ascii="Arial" w:hAnsi="Arial" w:cs="Arial"/>
          <w:sz w:val="18"/>
          <w:szCs w:val="18"/>
        </w:rPr>
        <w:t xml:space="preserve"> and unemployment card from Department of Labour</w:t>
      </w:r>
    </w:p>
    <w:p w:rsidR="00925B84" w:rsidRPr="00CB1E52" w:rsidRDefault="00925B84" w:rsidP="00EB45BA">
      <w:pPr>
        <w:pStyle w:val="ListParagraph"/>
        <w:numPr>
          <w:ilvl w:val="0"/>
          <w:numId w:val="6"/>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Proof of Income of dependents(if employed)</w:t>
      </w:r>
    </w:p>
    <w:p w:rsidR="00925B84" w:rsidRPr="00CB1E52" w:rsidRDefault="00925B84" w:rsidP="00925B84">
      <w:pPr>
        <w:pStyle w:val="ListParagraph"/>
        <w:numPr>
          <w:ilvl w:val="0"/>
          <w:numId w:val="6"/>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ID of dependents   in the case of dependents living on property</w:t>
      </w:r>
    </w:p>
    <w:p w:rsidR="00925B84" w:rsidRPr="00CB1E52" w:rsidRDefault="00F13836" w:rsidP="00925B84">
      <w:pPr>
        <w:pStyle w:val="ListParagraph"/>
        <w:numPr>
          <w:ilvl w:val="0"/>
          <w:numId w:val="6"/>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Sworn Affidavit</w:t>
      </w:r>
      <w:r w:rsidR="00925B84" w:rsidRPr="00CB1E52">
        <w:rPr>
          <w:rFonts w:ascii="Arial" w:hAnsi="Arial" w:cs="Arial"/>
          <w:sz w:val="18"/>
          <w:szCs w:val="18"/>
        </w:rPr>
        <w:t xml:space="preserve"> in the case of adult dependents being unemployed</w:t>
      </w:r>
    </w:p>
    <w:p w:rsidR="00925B84" w:rsidRPr="00CB1E52" w:rsidRDefault="00925B84" w:rsidP="00925B84">
      <w:pPr>
        <w:autoSpaceDE w:val="0"/>
        <w:autoSpaceDN w:val="0"/>
        <w:adjustRightInd w:val="0"/>
        <w:spacing w:after="0" w:line="240" w:lineRule="auto"/>
        <w:rPr>
          <w:rFonts w:ascii="Arial" w:hAnsi="Arial" w:cs="Arial"/>
          <w:b/>
          <w:sz w:val="18"/>
          <w:szCs w:val="18"/>
        </w:rPr>
      </w:pPr>
    </w:p>
    <w:p w:rsidR="00925B84" w:rsidRPr="00CB1E52" w:rsidRDefault="00925B84" w:rsidP="00925B84">
      <w:p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Applicants are to take note of the following IMPORTANT information:</w:t>
      </w:r>
    </w:p>
    <w:p w:rsidR="00925B84" w:rsidRPr="00CB1E52" w:rsidRDefault="00925B84" w:rsidP="00925B84">
      <w:pPr>
        <w:autoSpaceDE w:val="0"/>
        <w:autoSpaceDN w:val="0"/>
        <w:adjustRightInd w:val="0"/>
        <w:spacing w:after="0" w:line="240" w:lineRule="auto"/>
        <w:rPr>
          <w:rFonts w:ascii="Arial" w:hAnsi="Arial" w:cs="Arial"/>
          <w:b/>
          <w:sz w:val="18"/>
          <w:szCs w:val="18"/>
        </w:rPr>
      </w:pPr>
    </w:p>
    <w:p w:rsidR="00925B84" w:rsidRPr="00CB1E52" w:rsidRDefault="00925B84" w:rsidP="00925B84">
      <w:pPr>
        <w:pStyle w:val="ListParagraph"/>
        <w:numPr>
          <w:ilvl w:val="0"/>
          <w:numId w:val="7"/>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Each application will be evaluated and verified thereafter a verified list will be published in the local newspaper call</w:t>
      </w:r>
      <w:r w:rsidR="00D53E91" w:rsidRPr="00CB1E52">
        <w:rPr>
          <w:rFonts w:ascii="Arial" w:hAnsi="Arial" w:cs="Arial"/>
          <w:sz w:val="18"/>
          <w:szCs w:val="18"/>
        </w:rPr>
        <w:t xml:space="preserve">ing for objections and comments </w:t>
      </w:r>
      <w:r w:rsidRPr="00CB1E52">
        <w:rPr>
          <w:rFonts w:ascii="Arial" w:hAnsi="Arial" w:cs="Arial"/>
          <w:sz w:val="18"/>
          <w:szCs w:val="18"/>
        </w:rPr>
        <w:t xml:space="preserve">a fixed period for objections </w:t>
      </w:r>
      <w:r w:rsidR="00D53E91" w:rsidRPr="00CB1E52">
        <w:rPr>
          <w:rFonts w:ascii="Arial" w:hAnsi="Arial" w:cs="Arial"/>
          <w:sz w:val="18"/>
          <w:szCs w:val="18"/>
        </w:rPr>
        <w:t>and comments will be allowed prior to publishing the final Council approved list.</w:t>
      </w:r>
    </w:p>
    <w:p w:rsidR="00D53E91" w:rsidRPr="00CB1E52" w:rsidRDefault="00D53E91" w:rsidP="00925B84">
      <w:pPr>
        <w:pStyle w:val="ListParagraph"/>
        <w:numPr>
          <w:ilvl w:val="0"/>
          <w:numId w:val="7"/>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Applicants will be notified</w:t>
      </w:r>
      <w:r w:rsidR="00F13836" w:rsidRPr="00CB1E52">
        <w:rPr>
          <w:rFonts w:ascii="Arial" w:hAnsi="Arial" w:cs="Arial"/>
          <w:sz w:val="18"/>
          <w:szCs w:val="18"/>
        </w:rPr>
        <w:t xml:space="preserve"> through public notice boards</w:t>
      </w:r>
      <w:r w:rsidRPr="00CB1E52">
        <w:rPr>
          <w:rFonts w:ascii="Arial" w:hAnsi="Arial" w:cs="Arial"/>
          <w:sz w:val="18"/>
          <w:szCs w:val="18"/>
        </w:rPr>
        <w:t xml:space="preserve"> of the status of their application</w:t>
      </w:r>
    </w:p>
    <w:p w:rsidR="00D53E91" w:rsidRPr="00CB1E52" w:rsidRDefault="00D53E91" w:rsidP="00925B84">
      <w:pPr>
        <w:pStyle w:val="ListParagraph"/>
        <w:numPr>
          <w:ilvl w:val="0"/>
          <w:numId w:val="7"/>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Any false information supplied will be seen as a criminal offense and the Council reserves right to take action, including legal action against anyone supplying false or incorrect information</w:t>
      </w:r>
    </w:p>
    <w:p w:rsidR="00D53E91" w:rsidRPr="00CB1E52" w:rsidRDefault="00D53E91" w:rsidP="00925B84">
      <w:pPr>
        <w:pStyle w:val="ListParagraph"/>
        <w:numPr>
          <w:ilvl w:val="0"/>
          <w:numId w:val="7"/>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The Municipality shall at any time during the registration process send a duly authorized agent to the premises of the applicant applying for indigent to conduct an on-site audit of information received on the Indigent Application form.</w:t>
      </w:r>
    </w:p>
    <w:p w:rsidR="00D53E91" w:rsidRPr="00CB1E52" w:rsidRDefault="00D53E91" w:rsidP="00925B84">
      <w:pPr>
        <w:pStyle w:val="ListParagraph"/>
        <w:numPr>
          <w:ilvl w:val="0"/>
          <w:numId w:val="7"/>
        </w:num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All previous applicants are requested to re-apply</w:t>
      </w:r>
    </w:p>
    <w:p w:rsidR="00D53E91" w:rsidRPr="00CB1E52" w:rsidRDefault="00D53E91" w:rsidP="00D53E91">
      <w:pPr>
        <w:pStyle w:val="ListParagraph"/>
        <w:numPr>
          <w:ilvl w:val="0"/>
          <w:numId w:val="7"/>
        </w:num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In the event that you are receiving two accounts (Electricity and Rate</w:t>
      </w:r>
      <w:r w:rsidR="00CB1E52">
        <w:rPr>
          <w:rFonts w:ascii="Arial" w:hAnsi="Arial" w:cs="Arial"/>
          <w:sz w:val="18"/>
          <w:szCs w:val="18"/>
        </w:rPr>
        <w:t>s</w:t>
      </w:r>
      <w:r w:rsidRPr="00CB1E52">
        <w:rPr>
          <w:rFonts w:ascii="Arial" w:hAnsi="Arial" w:cs="Arial"/>
          <w:sz w:val="18"/>
          <w:szCs w:val="18"/>
        </w:rPr>
        <w:t>) failure to produce an account will result in your application being made on the account produced during application process</w:t>
      </w:r>
    </w:p>
    <w:p w:rsidR="00D53E91" w:rsidRPr="00CB1E52" w:rsidRDefault="00D53E91" w:rsidP="00D53E91">
      <w:pPr>
        <w:autoSpaceDE w:val="0"/>
        <w:autoSpaceDN w:val="0"/>
        <w:adjustRightInd w:val="0"/>
        <w:spacing w:after="0" w:line="240" w:lineRule="auto"/>
        <w:rPr>
          <w:rFonts w:ascii="Arial" w:hAnsi="Arial" w:cs="Arial"/>
          <w:sz w:val="18"/>
          <w:szCs w:val="18"/>
        </w:rPr>
      </w:pPr>
    </w:p>
    <w:p w:rsidR="00D53E91" w:rsidRPr="00CB1E52" w:rsidRDefault="00D53E91" w:rsidP="00D53E91">
      <w:p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 xml:space="preserve">Registration opens on the </w:t>
      </w:r>
      <w:r w:rsidR="00C0559E" w:rsidRPr="00C15CC8">
        <w:rPr>
          <w:rFonts w:ascii="Arial" w:hAnsi="Arial" w:cs="Arial"/>
          <w:b/>
        </w:rPr>
        <w:t>13 May</w:t>
      </w:r>
      <w:r w:rsidRPr="00C15CC8">
        <w:rPr>
          <w:rFonts w:ascii="Arial" w:hAnsi="Arial" w:cs="Arial"/>
          <w:b/>
        </w:rPr>
        <w:t xml:space="preserve"> 201</w:t>
      </w:r>
      <w:r w:rsidR="00C0559E" w:rsidRPr="00C15CC8">
        <w:rPr>
          <w:rFonts w:ascii="Arial" w:hAnsi="Arial" w:cs="Arial"/>
          <w:b/>
        </w:rPr>
        <w:t>9</w:t>
      </w:r>
      <w:r w:rsidRPr="00C15CC8">
        <w:rPr>
          <w:rFonts w:ascii="Arial" w:hAnsi="Arial" w:cs="Arial"/>
          <w:b/>
        </w:rPr>
        <w:t xml:space="preserve"> until the </w:t>
      </w:r>
      <w:r w:rsidR="00C0559E" w:rsidRPr="00C15CC8">
        <w:rPr>
          <w:rFonts w:ascii="Arial" w:hAnsi="Arial" w:cs="Arial"/>
          <w:b/>
        </w:rPr>
        <w:t xml:space="preserve">05 June </w:t>
      </w:r>
      <w:r w:rsidR="00C432C4" w:rsidRPr="00C15CC8">
        <w:rPr>
          <w:rFonts w:ascii="Arial" w:hAnsi="Arial" w:cs="Arial"/>
          <w:b/>
        </w:rPr>
        <w:t>201</w:t>
      </w:r>
      <w:r w:rsidR="00C0559E" w:rsidRPr="00C15CC8">
        <w:rPr>
          <w:rFonts w:ascii="Arial" w:hAnsi="Arial" w:cs="Arial"/>
          <w:b/>
        </w:rPr>
        <w:t>9</w:t>
      </w:r>
      <w:r w:rsidR="00C432C4" w:rsidRPr="00C15CC8">
        <w:rPr>
          <w:rFonts w:ascii="Arial" w:hAnsi="Arial" w:cs="Arial"/>
          <w:sz w:val="18"/>
          <w:szCs w:val="18"/>
        </w:rPr>
        <w:t xml:space="preserve"> </w:t>
      </w:r>
      <w:r w:rsidR="00C432C4" w:rsidRPr="00CB1E52">
        <w:rPr>
          <w:rFonts w:ascii="Arial" w:hAnsi="Arial" w:cs="Arial"/>
          <w:sz w:val="18"/>
          <w:szCs w:val="18"/>
        </w:rPr>
        <w:t>(Mondays to Fridays).Application forms available at the following areas:</w:t>
      </w:r>
    </w:p>
    <w:p w:rsidR="00C432C4" w:rsidRPr="00CB1E52" w:rsidRDefault="00C432C4" w:rsidP="00D53E91">
      <w:pPr>
        <w:autoSpaceDE w:val="0"/>
        <w:autoSpaceDN w:val="0"/>
        <w:adjustRightInd w:val="0"/>
        <w:spacing w:after="0" w:line="240" w:lineRule="auto"/>
        <w:rPr>
          <w:rFonts w:ascii="Arial" w:hAnsi="Arial" w:cs="Arial"/>
          <w:sz w:val="18"/>
          <w:szCs w:val="18"/>
        </w:rPr>
      </w:pPr>
    </w:p>
    <w:p w:rsidR="00CB1E52" w:rsidRDefault="00C432C4" w:rsidP="00DC103C">
      <w:pPr>
        <w:pStyle w:val="ListParagraph"/>
        <w:numPr>
          <w:ilvl w:val="0"/>
          <w:numId w:val="8"/>
        </w:num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Weenen Office</w:t>
      </w:r>
      <w:r w:rsidR="00CB1E52" w:rsidRPr="00CB1E52">
        <w:rPr>
          <w:rFonts w:ascii="Arial" w:hAnsi="Arial" w:cs="Arial"/>
          <w:b/>
          <w:sz w:val="18"/>
          <w:szCs w:val="18"/>
        </w:rPr>
        <w:t xml:space="preserve"> </w:t>
      </w:r>
      <w:r w:rsidR="00CB1E52" w:rsidRPr="00CB1E52">
        <w:rPr>
          <w:rFonts w:ascii="Arial" w:hAnsi="Arial" w:cs="Arial"/>
          <w:b/>
          <w:sz w:val="18"/>
          <w:szCs w:val="18"/>
        </w:rPr>
        <w:tab/>
      </w:r>
    </w:p>
    <w:p w:rsidR="00CB1E52" w:rsidRDefault="00C432C4" w:rsidP="00DC103C">
      <w:pPr>
        <w:pStyle w:val="ListParagraph"/>
        <w:numPr>
          <w:ilvl w:val="0"/>
          <w:numId w:val="8"/>
        </w:num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Loskop satellite</w:t>
      </w:r>
      <w:r w:rsidR="00CB1E52" w:rsidRPr="00CB1E52">
        <w:rPr>
          <w:rFonts w:ascii="Arial" w:hAnsi="Arial" w:cs="Arial"/>
          <w:b/>
          <w:sz w:val="18"/>
          <w:szCs w:val="18"/>
        </w:rPr>
        <w:t xml:space="preserve"> </w:t>
      </w:r>
      <w:r w:rsidR="00CB1E52" w:rsidRPr="00CB1E52">
        <w:rPr>
          <w:rFonts w:ascii="Arial" w:hAnsi="Arial" w:cs="Arial"/>
          <w:b/>
          <w:sz w:val="18"/>
          <w:szCs w:val="18"/>
        </w:rPr>
        <w:tab/>
      </w:r>
    </w:p>
    <w:p w:rsidR="00C432C4" w:rsidRPr="00CB1E52" w:rsidRDefault="00C432C4" w:rsidP="00DC103C">
      <w:pPr>
        <w:pStyle w:val="ListParagraph"/>
        <w:numPr>
          <w:ilvl w:val="0"/>
          <w:numId w:val="8"/>
        </w:num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Wembezi satellite</w:t>
      </w:r>
    </w:p>
    <w:p w:rsidR="00C432C4" w:rsidRPr="00CB1E52" w:rsidRDefault="00C432C4" w:rsidP="00C432C4">
      <w:pPr>
        <w:pStyle w:val="ListParagraph"/>
        <w:numPr>
          <w:ilvl w:val="0"/>
          <w:numId w:val="8"/>
        </w:num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Ntabamhlophe satellite (former Imbabazane Municipality)</w:t>
      </w:r>
    </w:p>
    <w:p w:rsidR="00C432C4" w:rsidRPr="00CB1E52" w:rsidRDefault="00C432C4" w:rsidP="00C432C4">
      <w:pPr>
        <w:pStyle w:val="ListParagraph"/>
        <w:numPr>
          <w:ilvl w:val="0"/>
          <w:numId w:val="8"/>
        </w:num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Head Office</w:t>
      </w:r>
      <w:r w:rsidR="00CB1E52">
        <w:rPr>
          <w:rFonts w:ascii="Arial" w:hAnsi="Arial" w:cs="Arial"/>
          <w:b/>
          <w:sz w:val="18"/>
          <w:szCs w:val="18"/>
        </w:rPr>
        <w:t xml:space="preserve"> in town</w:t>
      </w:r>
      <w:r w:rsidRPr="00CB1E52">
        <w:rPr>
          <w:rFonts w:ascii="Arial" w:hAnsi="Arial" w:cs="Arial"/>
          <w:b/>
          <w:sz w:val="18"/>
          <w:szCs w:val="18"/>
        </w:rPr>
        <w:t xml:space="preserve"> (former Umtshezi Municipality)</w:t>
      </w:r>
    </w:p>
    <w:p w:rsidR="00C432C4" w:rsidRPr="00CB1E52" w:rsidRDefault="00C432C4" w:rsidP="00C432C4">
      <w:pPr>
        <w:autoSpaceDE w:val="0"/>
        <w:autoSpaceDN w:val="0"/>
        <w:adjustRightInd w:val="0"/>
        <w:spacing w:after="0" w:line="240" w:lineRule="auto"/>
        <w:ind w:left="360"/>
        <w:rPr>
          <w:rFonts w:ascii="Arial" w:hAnsi="Arial" w:cs="Arial"/>
          <w:b/>
          <w:sz w:val="18"/>
          <w:szCs w:val="18"/>
        </w:rPr>
      </w:pPr>
    </w:p>
    <w:p w:rsidR="00C432C4" w:rsidRPr="00CB1E52" w:rsidRDefault="00C432C4" w:rsidP="00C432C4">
      <w:pPr>
        <w:autoSpaceDE w:val="0"/>
        <w:autoSpaceDN w:val="0"/>
        <w:adjustRightInd w:val="0"/>
        <w:spacing w:after="0" w:line="240" w:lineRule="auto"/>
        <w:ind w:left="360"/>
        <w:rPr>
          <w:rFonts w:ascii="Arial" w:hAnsi="Arial" w:cs="Arial"/>
          <w:b/>
          <w:sz w:val="18"/>
          <w:szCs w:val="18"/>
        </w:rPr>
      </w:pPr>
      <w:r w:rsidRPr="00CB1E52">
        <w:rPr>
          <w:rFonts w:ascii="Arial" w:hAnsi="Arial" w:cs="Arial"/>
          <w:b/>
          <w:sz w:val="18"/>
          <w:szCs w:val="18"/>
        </w:rPr>
        <w:lastRenderedPageBreak/>
        <w:t>REGISTRATION TIMES</w:t>
      </w:r>
      <w:r w:rsidR="00CB1E52">
        <w:rPr>
          <w:rFonts w:ascii="Arial" w:hAnsi="Arial" w:cs="Arial"/>
          <w:b/>
          <w:sz w:val="18"/>
          <w:szCs w:val="18"/>
        </w:rPr>
        <w:t>:</w:t>
      </w:r>
      <w:r w:rsidR="00CB1E52" w:rsidRPr="00CB1E52">
        <w:rPr>
          <w:rFonts w:ascii="Arial" w:hAnsi="Arial" w:cs="Arial"/>
          <w:b/>
          <w:sz w:val="18"/>
          <w:szCs w:val="18"/>
        </w:rPr>
        <w:t xml:space="preserve"> </w:t>
      </w:r>
      <w:r w:rsidRPr="00CB1E52">
        <w:rPr>
          <w:rFonts w:ascii="Arial" w:hAnsi="Arial" w:cs="Arial"/>
          <w:b/>
          <w:sz w:val="18"/>
          <w:szCs w:val="18"/>
        </w:rPr>
        <w:t xml:space="preserve"> 0</w:t>
      </w:r>
      <w:r w:rsidR="00C15CC8">
        <w:rPr>
          <w:rFonts w:ascii="Arial" w:hAnsi="Arial" w:cs="Arial"/>
          <w:b/>
          <w:sz w:val="18"/>
          <w:szCs w:val="18"/>
        </w:rPr>
        <w:t>8</w:t>
      </w:r>
      <w:r w:rsidRPr="00CB1E52">
        <w:rPr>
          <w:rFonts w:ascii="Arial" w:hAnsi="Arial" w:cs="Arial"/>
          <w:b/>
          <w:sz w:val="18"/>
          <w:szCs w:val="18"/>
        </w:rPr>
        <w:t>H</w:t>
      </w:r>
      <w:r w:rsidR="00C15CC8">
        <w:rPr>
          <w:rFonts w:ascii="Arial" w:hAnsi="Arial" w:cs="Arial"/>
          <w:b/>
          <w:sz w:val="18"/>
          <w:szCs w:val="18"/>
        </w:rPr>
        <w:t>0</w:t>
      </w:r>
      <w:r w:rsidRPr="00CB1E52">
        <w:rPr>
          <w:rFonts w:ascii="Arial" w:hAnsi="Arial" w:cs="Arial"/>
          <w:b/>
          <w:sz w:val="18"/>
          <w:szCs w:val="18"/>
        </w:rPr>
        <w:t>0 – 16H00</w:t>
      </w:r>
    </w:p>
    <w:p w:rsidR="00C432C4" w:rsidRPr="00CB1E52" w:rsidRDefault="00C432C4" w:rsidP="00C432C4">
      <w:pPr>
        <w:autoSpaceDE w:val="0"/>
        <w:autoSpaceDN w:val="0"/>
        <w:adjustRightInd w:val="0"/>
        <w:spacing w:after="0" w:line="240" w:lineRule="auto"/>
        <w:ind w:left="360"/>
        <w:rPr>
          <w:rFonts w:ascii="Arial" w:hAnsi="Arial" w:cs="Arial"/>
          <w:b/>
          <w:sz w:val="18"/>
          <w:szCs w:val="18"/>
        </w:rPr>
      </w:pPr>
    </w:p>
    <w:p w:rsidR="006D4016" w:rsidRPr="00CB1E52" w:rsidRDefault="006D4016" w:rsidP="006D4016">
      <w:pPr>
        <w:autoSpaceDE w:val="0"/>
        <w:autoSpaceDN w:val="0"/>
        <w:adjustRightInd w:val="0"/>
        <w:spacing w:after="0" w:line="240" w:lineRule="auto"/>
        <w:rPr>
          <w:rFonts w:ascii="Arial" w:hAnsi="Arial" w:cs="Arial"/>
          <w:bCs/>
          <w:color w:val="000000"/>
          <w:sz w:val="18"/>
          <w:szCs w:val="18"/>
        </w:rPr>
      </w:pPr>
      <w:r w:rsidRPr="00CB1E52">
        <w:rPr>
          <w:rFonts w:ascii="Arial" w:hAnsi="Arial" w:cs="Arial"/>
          <w:bCs/>
          <w:color w:val="000000"/>
          <w:sz w:val="18"/>
          <w:szCs w:val="18"/>
        </w:rPr>
        <w:t xml:space="preserve">Please arrange </w:t>
      </w:r>
      <w:r w:rsidR="00167D96" w:rsidRPr="00CB1E52">
        <w:rPr>
          <w:rFonts w:ascii="Arial" w:hAnsi="Arial" w:cs="Arial"/>
          <w:bCs/>
          <w:color w:val="000000"/>
          <w:sz w:val="18"/>
          <w:szCs w:val="18"/>
        </w:rPr>
        <w:t>with</w:t>
      </w:r>
      <w:r w:rsidRPr="00CB1E52">
        <w:rPr>
          <w:rFonts w:ascii="Arial" w:hAnsi="Arial" w:cs="Arial"/>
          <w:bCs/>
          <w:color w:val="000000"/>
          <w:sz w:val="18"/>
          <w:szCs w:val="18"/>
        </w:rPr>
        <w:t xml:space="preserve"> the Ward Councillor to sign your form before submission to the Finance Office –Indigent Support at the Civic Buildings in town - Inkosi Langalibalele Municipality.</w:t>
      </w:r>
      <w:r w:rsidR="007D3123" w:rsidRPr="00CB1E52">
        <w:rPr>
          <w:rFonts w:ascii="Arial" w:hAnsi="Arial" w:cs="Arial"/>
          <w:bCs/>
          <w:color w:val="000000"/>
          <w:sz w:val="18"/>
          <w:szCs w:val="18"/>
        </w:rPr>
        <w:t xml:space="preserve"> </w:t>
      </w:r>
    </w:p>
    <w:p w:rsidR="007D3123" w:rsidRPr="00CB1E52" w:rsidRDefault="007D3123" w:rsidP="006D4016">
      <w:pPr>
        <w:autoSpaceDE w:val="0"/>
        <w:autoSpaceDN w:val="0"/>
        <w:adjustRightInd w:val="0"/>
        <w:spacing w:after="0" w:line="240" w:lineRule="auto"/>
        <w:rPr>
          <w:rFonts w:ascii="Arial" w:hAnsi="Arial" w:cs="Arial"/>
          <w:bCs/>
          <w:color w:val="000000"/>
          <w:sz w:val="18"/>
          <w:szCs w:val="18"/>
        </w:rPr>
      </w:pPr>
    </w:p>
    <w:p w:rsidR="007D3123" w:rsidRPr="00CB1E52" w:rsidRDefault="007D3123" w:rsidP="007D3123">
      <w:pPr>
        <w:autoSpaceDE w:val="0"/>
        <w:autoSpaceDN w:val="0"/>
        <w:adjustRightInd w:val="0"/>
        <w:spacing w:after="0" w:line="240" w:lineRule="auto"/>
        <w:rPr>
          <w:rFonts w:ascii="Arial" w:hAnsi="Arial" w:cs="Arial"/>
          <w:bCs/>
          <w:color w:val="000000"/>
          <w:sz w:val="18"/>
          <w:szCs w:val="18"/>
        </w:rPr>
      </w:pPr>
      <w:r w:rsidRPr="00CB1E52">
        <w:rPr>
          <w:rFonts w:ascii="Arial" w:hAnsi="Arial" w:cs="Arial"/>
          <w:bCs/>
          <w:color w:val="000000"/>
          <w:sz w:val="18"/>
          <w:szCs w:val="18"/>
        </w:rPr>
        <w:t>Subsidy will be valid for a financial year applied for which commence on the 1</w:t>
      </w:r>
      <w:r w:rsidRPr="00CB1E52">
        <w:rPr>
          <w:rFonts w:ascii="Arial" w:hAnsi="Arial" w:cs="Arial"/>
          <w:bCs/>
          <w:color w:val="000000"/>
          <w:sz w:val="18"/>
          <w:szCs w:val="18"/>
          <w:vertAlign w:val="superscript"/>
        </w:rPr>
        <w:t>st</w:t>
      </w:r>
      <w:r w:rsidRPr="00CB1E52">
        <w:rPr>
          <w:rFonts w:ascii="Arial" w:hAnsi="Arial" w:cs="Arial"/>
          <w:bCs/>
          <w:color w:val="000000"/>
          <w:sz w:val="18"/>
          <w:szCs w:val="18"/>
        </w:rPr>
        <w:t xml:space="preserve"> July</w:t>
      </w:r>
      <w:r w:rsidR="00167D96" w:rsidRPr="00CB1E52">
        <w:rPr>
          <w:rFonts w:ascii="Arial" w:hAnsi="Arial" w:cs="Arial"/>
          <w:bCs/>
          <w:color w:val="000000"/>
          <w:sz w:val="18"/>
          <w:szCs w:val="18"/>
        </w:rPr>
        <w:t xml:space="preserve"> 201</w:t>
      </w:r>
      <w:r w:rsidR="00C15CC8">
        <w:rPr>
          <w:rFonts w:ascii="Arial" w:hAnsi="Arial" w:cs="Arial"/>
          <w:bCs/>
          <w:color w:val="000000"/>
          <w:sz w:val="18"/>
          <w:szCs w:val="18"/>
        </w:rPr>
        <w:t>9</w:t>
      </w:r>
      <w:r w:rsidRPr="00CB1E52">
        <w:rPr>
          <w:rFonts w:ascii="Arial" w:hAnsi="Arial" w:cs="Arial"/>
          <w:bCs/>
          <w:color w:val="000000"/>
          <w:sz w:val="18"/>
          <w:szCs w:val="18"/>
        </w:rPr>
        <w:t xml:space="preserve"> – 30</w:t>
      </w:r>
      <w:r w:rsidRPr="00CB1E52">
        <w:rPr>
          <w:rFonts w:ascii="Arial" w:hAnsi="Arial" w:cs="Arial"/>
          <w:bCs/>
          <w:color w:val="000000"/>
          <w:sz w:val="18"/>
          <w:szCs w:val="18"/>
          <w:vertAlign w:val="superscript"/>
        </w:rPr>
        <w:t>th</w:t>
      </w:r>
      <w:r w:rsidRPr="00CB1E52">
        <w:rPr>
          <w:rFonts w:ascii="Arial" w:hAnsi="Arial" w:cs="Arial"/>
          <w:bCs/>
          <w:color w:val="000000"/>
          <w:sz w:val="18"/>
          <w:szCs w:val="18"/>
        </w:rPr>
        <w:t xml:space="preserve"> June</w:t>
      </w:r>
      <w:r w:rsidR="00C15CC8">
        <w:rPr>
          <w:rFonts w:ascii="Arial" w:hAnsi="Arial" w:cs="Arial"/>
          <w:bCs/>
          <w:color w:val="000000"/>
          <w:sz w:val="18"/>
          <w:szCs w:val="18"/>
        </w:rPr>
        <w:t xml:space="preserve"> 2020</w:t>
      </w:r>
      <w:r w:rsidRPr="00CB1E52">
        <w:rPr>
          <w:rFonts w:ascii="Arial" w:hAnsi="Arial" w:cs="Arial"/>
          <w:bCs/>
          <w:color w:val="000000"/>
          <w:sz w:val="18"/>
          <w:szCs w:val="18"/>
        </w:rPr>
        <w:t>.   Indigent consumers are requested to re</w:t>
      </w:r>
      <w:r w:rsidR="00F13836" w:rsidRPr="00CB1E52">
        <w:rPr>
          <w:rFonts w:ascii="Arial" w:hAnsi="Arial" w:cs="Arial"/>
          <w:bCs/>
          <w:color w:val="000000"/>
          <w:sz w:val="18"/>
          <w:szCs w:val="18"/>
        </w:rPr>
        <w:t>-apply from</w:t>
      </w:r>
      <w:r w:rsidRPr="00CB1E52">
        <w:rPr>
          <w:rFonts w:ascii="Arial" w:hAnsi="Arial" w:cs="Arial"/>
          <w:bCs/>
          <w:color w:val="000000"/>
          <w:sz w:val="18"/>
          <w:szCs w:val="18"/>
        </w:rPr>
        <w:t xml:space="preserve"> March of each</w:t>
      </w:r>
      <w:r w:rsidR="00F13836" w:rsidRPr="00CB1E52">
        <w:rPr>
          <w:rFonts w:ascii="Arial" w:hAnsi="Arial" w:cs="Arial"/>
          <w:bCs/>
          <w:color w:val="000000"/>
          <w:sz w:val="18"/>
          <w:szCs w:val="18"/>
        </w:rPr>
        <w:t xml:space="preserve"> financial </w:t>
      </w:r>
      <w:r w:rsidRPr="00CB1E52">
        <w:rPr>
          <w:rFonts w:ascii="Arial" w:hAnsi="Arial" w:cs="Arial"/>
          <w:bCs/>
          <w:color w:val="000000"/>
          <w:sz w:val="18"/>
          <w:szCs w:val="18"/>
        </w:rPr>
        <w:t xml:space="preserve">year. </w:t>
      </w:r>
    </w:p>
    <w:p w:rsidR="007D3123" w:rsidRPr="00CB1E52" w:rsidRDefault="007D3123" w:rsidP="007D3123">
      <w:pPr>
        <w:autoSpaceDE w:val="0"/>
        <w:autoSpaceDN w:val="0"/>
        <w:adjustRightInd w:val="0"/>
        <w:spacing w:after="0" w:line="240" w:lineRule="auto"/>
        <w:rPr>
          <w:rFonts w:ascii="Arial" w:hAnsi="Arial" w:cs="Arial"/>
          <w:bCs/>
          <w:color w:val="000000"/>
          <w:sz w:val="18"/>
          <w:szCs w:val="18"/>
        </w:rPr>
      </w:pPr>
    </w:p>
    <w:p w:rsidR="007D3123" w:rsidRPr="00CB1E52" w:rsidRDefault="007D3123" w:rsidP="007D3123">
      <w:pPr>
        <w:autoSpaceDE w:val="0"/>
        <w:autoSpaceDN w:val="0"/>
        <w:adjustRightInd w:val="0"/>
        <w:spacing w:after="0" w:line="240" w:lineRule="auto"/>
        <w:rPr>
          <w:rFonts w:ascii="Arial" w:hAnsi="Arial" w:cs="Arial"/>
          <w:bCs/>
          <w:color w:val="000000"/>
          <w:sz w:val="18"/>
          <w:szCs w:val="18"/>
        </w:rPr>
      </w:pPr>
    </w:p>
    <w:p w:rsidR="007D3123" w:rsidRPr="00CB1E52" w:rsidRDefault="007D3123" w:rsidP="007D3123">
      <w:pPr>
        <w:autoSpaceDE w:val="0"/>
        <w:autoSpaceDN w:val="0"/>
        <w:adjustRightInd w:val="0"/>
        <w:spacing w:after="0" w:line="240" w:lineRule="auto"/>
        <w:jc w:val="center"/>
        <w:rPr>
          <w:rFonts w:ascii="Arial" w:hAnsi="Arial" w:cs="Arial"/>
          <w:b/>
          <w:bCs/>
          <w:color w:val="000000"/>
          <w:sz w:val="18"/>
          <w:szCs w:val="18"/>
          <w:u w:val="single"/>
        </w:rPr>
      </w:pPr>
      <w:r w:rsidRPr="00CB1E52">
        <w:rPr>
          <w:rFonts w:ascii="Arial" w:hAnsi="Arial" w:cs="Arial"/>
          <w:b/>
          <w:bCs/>
          <w:color w:val="000000"/>
          <w:sz w:val="18"/>
          <w:szCs w:val="18"/>
          <w:u w:val="single"/>
        </w:rPr>
        <w:t>COUNCIL RESERVES THE RIGHT TO WITHDRAW OR AMEND THE SUBSIDY AT ANY TIME FOR WHATEVER REASON</w:t>
      </w:r>
    </w:p>
    <w:p w:rsidR="006D4016" w:rsidRPr="00CB1E52" w:rsidRDefault="006D4016" w:rsidP="00C432C4">
      <w:pPr>
        <w:autoSpaceDE w:val="0"/>
        <w:autoSpaceDN w:val="0"/>
        <w:adjustRightInd w:val="0"/>
        <w:spacing w:after="0" w:line="240" w:lineRule="auto"/>
        <w:ind w:left="360"/>
        <w:rPr>
          <w:rFonts w:ascii="Arial" w:hAnsi="Arial" w:cs="Arial"/>
          <w:sz w:val="18"/>
          <w:szCs w:val="18"/>
        </w:rPr>
      </w:pPr>
    </w:p>
    <w:p w:rsidR="00C432C4" w:rsidRPr="00CB1E52" w:rsidRDefault="00C432C4" w:rsidP="005F4DC1">
      <w:pPr>
        <w:autoSpaceDE w:val="0"/>
        <w:autoSpaceDN w:val="0"/>
        <w:adjustRightInd w:val="0"/>
        <w:spacing w:after="0" w:line="240" w:lineRule="auto"/>
        <w:rPr>
          <w:rFonts w:ascii="Arial" w:hAnsi="Arial" w:cs="Arial"/>
          <w:sz w:val="18"/>
          <w:szCs w:val="18"/>
        </w:rPr>
      </w:pPr>
      <w:r w:rsidRPr="00CB1E52">
        <w:rPr>
          <w:rFonts w:ascii="Arial" w:hAnsi="Arial" w:cs="Arial"/>
          <w:sz w:val="18"/>
          <w:szCs w:val="18"/>
        </w:rPr>
        <w:t>Should you be experiencing any problems during application process or have any queries these can be di</w:t>
      </w:r>
      <w:r w:rsidR="00F13836" w:rsidRPr="00CB1E52">
        <w:rPr>
          <w:rFonts w:ascii="Arial" w:hAnsi="Arial" w:cs="Arial"/>
          <w:sz w:val="18"/>
          <w:szCs w:val="18"/>
        </w:rPr>
        <w:t>rected to Mr. Makhathini on 036-</w:t>
      </w:r>
      <w:r w:rsidRPr="00CB1E52">
        <w:rPr>
          <w:rFonts w:ascii="Arial" w:hAnsi="Arial" w:cs="Arial"/>
          <w:sz w:val="18"/>
          <w:szCs w:val="18"/>
        </w:rPr>
        <w:t>342 78</w:t>
      </w:r>
      <w:r w:rsidR="00F13836" w:rsidRPr="00CB1E52">
        <w:rPr>
          <w:rFonts w:ascii="Arial" w:hAnsi="Arial" w:cs="Arial"/>
          <w:sz w:val="18"/>
          <w:szCs w:val="18"/>
        </w:rPr>
        <w:t>44</w:t>
      </w:r>
      <w:r w:rsidRPr="00CB1E52">
        <w:rPr>
          <w:rFonts w:ascii="Arial" w:hAnsi="Arial" w:cs="Arial"/>
          <w:sz w:val="18"/>
          <w:szCs w:val="18"/>
        </w:rPr>
        <w:t xml:space="preserve"> or via email on </w:t>
      </w:r>
      <w:hyperlink r:id="rId6" w:history="1">
        <w:r w:rsidRPr="00CB1E52">
          <w:rPr>
            <w:rStyle w:val="Hyperlink"/>
            <w:rFonts w:ascii="Arial" w:hAnsi="Arial" w:cs="Arial"/>
            <w:sz w:val="18"/>
            <w:szCs w:val="18"/>
          </w:rPr>
          <w:t>makhathini@ilm.gov.za</w:t>
        </w:r>
      </w:hyperlink>
      <w:r w:rsidRPr="00CB1E52">
        <w:rPr>
          <w:rFonts w:ascii="Arial" w:hAnsi="Arial" w:cs="Arial"/>
          <w:sz w:val="18"/>
          <w:szCs w:val="18"/>
        </w:rPr>
        <w:t>.</w:t>
      </w:r>
    </w:p>
    <w:p w:rsidR="00C432C4" w:rsidRPr="00CB1E52" w:rsidRDefault="00C432C4" w:rsidP="005F4DC1">
      <w:pPr>
        <w:autoSpaceDE w:val="0"/>
        <w:autoSpaceDN w:val="0"/>
        <w:adjustRightInd w:val="0"/>
        <w:spacing w:after="0" w:line="240" w:lineRule="auto"/>
        <w:rPr>
          <w:rFonts w:ascii="Arial" w:hAnsi="Arial" w:cs="Arial"/>
          <w:b/>
          <w:sz w:val="18"/>
          <w:szCs w:val="18"/>
        </w:rPr>
      </w:pPr>
    </w:p>
    <w:p w:rsidR="00CB1E52" w:rsidRPr="00CB1E52" w:rsidRDefault="00C432C4" w:rsidP="005F4DC1">
      <w:p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 xml:space="preserve">Municipal Manager </w:t>
      </w:r>
    </w:p>
    <w:p w:rsidR="00C432C4" w:rsidRPr="00CB1E52" w:rsidRDefault="00C15CC8" w:rsidP="005F4DC1">
      <w:pPr>
        <w:autoSpaceDE w:val="0"/>
        <w:autoSpaceDN w:val="0"/>
        <w:adjustRightInd w:val="0"/>
        <w:spacing w:after="0" w:line="240" w:lineRule="auto"/>
        <w:rPr>
          <w:rFonts w:ascii="Arial" w:hAnsi="Arial" w:cs="Arial"/>
          <w:b/>
          <w:sz w:val="18"/>
          <w:szCs w:val="18"/>
        </w:rPr>
      </w:pPr>
      <w:r>
        <w:rPr>
          <w:rFonts w:ascii="Arial" w:hAnsi="Arial" w:cs="Arial"/>
          <w:b/>
          <w:sz w:val="18"/>
          <w:szCs w:val="18"/>
        </w:rPr>
        <w:t>Mr. P.S Mkhize</w:t>
      </w:r>
    </w:p>
    <w:p w:rsidR="00C432C4" w:rsidRPr="00CB1E52" w:rsidRDefault="00C432C4" w:rsidP="005F4DC1">
      <w:p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 xml:space="preserve">P.O Box </w:t>
      </w:r>
      <w:r w:rsidR="005B3FD6" w:rsidRPr="00CB1E52">
        <w:rPr>
          <w:rFonts w:ascii="Arial" w:hAnsi="Arial" w:cs="Arial"/>
          <w:b/>
          <w:sz w:val="18"/>
          <w:szCs w:val="18"/>
        </w:rPr>
        <w:t>15</w:t>
      </w:r>
      <w:r w:rsidR="005B3FD6" w:rsidRPr="00CB1E52">
        <w:rPr>
          <w:rFonts w:ascii="Arial" w:hAnsi="Arial" w:cs="Arial"/>
          <w:b/>
          <w:sz w:val="18"/>
          <w:szCs w:val="18"/>
        </w:rPr>
        <w:tab/>
      </w:r>
      <w:r w:rsidR="005B3FD6" w:rsidRPr="00CB1E52">
        <w:rPr>
          <w:rFonts w:ascii="Arial" w:hAnsi="Arial" w:cs="Arial"/>
          <w:b/>
          <w:sz w:val="18"/>
          <w:szCs w:val="18"/>
        </w:rPr>
        <w:tab/>
      </w:r>
      <w:r w:rsidR="005B3FD6" w:rsidRPr="00CB1E52">
        <w:rPr>
          <w:rFonts w:ascii="Arial" w:hAnsi="Arial" w:cs="Arial"/>
          <w:b/>
          <w:sz w:val="18"/>
          <w:szCs w:val="18"/>
        </w:rPr>
        <w:tab/>
      </w:r>
      <w:r w:rsidR="005B3FD6" w:rsidRPr="00CB1E52">
        <w:rPr>
          <w:rFonts w:ascii="Arial" w:hAnsi="Arial" w:cs="Arial"/>
          <w:b/>
          <w:sz w:val="18"/>
          <w:szCs w:val="18"/>
        </w:rPr>
        <w:tab/>
      </w:r>
      <w:r w:rsidR="005B3FD6" w:rsidRPr="00CB1E52">
        <w:rPr>
          <w:rFonts w:ascii="Arial" w:hAnsi="Arial" w:cs="Arial"/>
          <w:b/>
          <w:sz w:val="18"/>
          <w:szCs w:val="18"/>
        </w:rPr>
        <w:tab/>
      </w:r>
      <w:r w:rsidR="005B3FD6" w:rsidRPr="00CB1E52">
        <w:rPr>
          <w:rFonts w:ascii="Arial" w:hAnsi="Arial" w:cs="Arial"/>
          <w:b/>
          <w:sz w:val="18"/>
          <w:szCs w:val="18"/>
        </w:rPr>
        <w:tab/>
      </w:r>
    </w:p>
    <w:p w:rsidR="005B3FD6" w:rsidRPr="00CB1E52" w:rsidRDefault="005B3FD6" w:rsidP="005F4DC1">
      <w:p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Estcourt</w:t>
      </w:r>
    </w:p>
    <w:p w:rsidR="005B3FD6" w:rsidRPr="00CB1E52" w:rsidRDefault="005B3FD6" w:rsidP="005F4DC1">
      <w:pPr>
        <w:autoSpaceDE w:val="0"/>
        <w:autoSpaceDN w:val="0"/>
        <w:adjustRightInd w:val="0"/>
        <w:spacing w:after="0" w:line="240" w:lineRule="auto"/>
        <w:rPr>
          <w:rFonts w:ascii="Arial" w:hAnsi="Arial" w:cs="Arial"/>
          <w:b/>
          <w:sz w:val="18"/>
          <w:szCs w:val="18"/>
        </w:rPr>
      </w:pPr>
      <w:r w:rsidRPr="00CB1E52">
        <w:rPr>
          <w:rFonts w:ascii="Arial" w:hAnsi="Arial" w:cs="Arial"/>
          <w:b/>
          <w:sz w:val="18"/>
          <w:szCs w:val="18"/>
        </w:rPr>
        <w:t>3310</w:t>
      </w:r>
    </w:p>
    <w:p w:rsidR="00C432C4" w:rsidRPr="00CB1E52" w:rsidRDefault="00C432C4" w:rsidP="00C432C4">
      <w:pPr>
        <w:autoSpaceDE w:val="0"/>
        <w:autoSpaceDN w:val="0"/>
        <w:adjustRightInd w:val="0"/>
        <w:spacing w:after="0" w:line="240" w:lineRule="auto"/>
        <w:ind w:left="360"/>
        <w:rPr>
          <w:rFonts w:ascii="Arial" w:hAnsi="Arial" w:cs="Arial"/>
          <w:b/>
          <w:sz w:val="18"/>
          <w:szCs w:val="18"/>
        </w:rPr>
      </w:pPr>
    </w:p>
    <w:p w:rsidR="00C432C4" w:rsidRPr="00CB1E52" w:rsidRDefault="00CB1E52" w:rsidP="00CB1E52">
      <w:pPr>
        <w:autoSpaceDE w:val="0"/>
        <w:autoSpaceDN w:val="0"/>
        <w:adjustRightInd w:val="0"/>
        <w:spacing w:after="0" w:line="240" w:lineRule="auto"/>
        <w:rPr>
          <w:rFonts w:ascii="Arial" w:hAnsi="Arial" w:cs="Arial"/>
          <w:b/>
          <w:sz w:val="18"/>
          <w:szCs w:val="18"/>
        </w:rPr>
      </w:pPr>
      <w:r w:rsidRPr="00C15CC8">
        <w:rPr>
          <w:rFonts w:ascii="Arial" w:hAnsi="Arial" w:cs="Arial"/>
          <w:b/>
          <w:sz w:val="18"/>
          <w:szCs w:val="18"/>
        </w:rPr>
        <w:t xml:space="preserve">Notice No. </w:t>
      </w:r>
      <w:r w:rsidR="00C15CC8" w:rsidRPr="00C15CC8">
        <w:rPr>
          <w:rFonts w:ascii="Arial" w:hAnsi="Arial" w:cs="Arial"/>
          <w:b/>
          <w:sz w:val="18"/>
          <w:szCs w:val="18"/>
        </w:rPr>
        <w:t>22/2019</w:t>
      </w:r>
      <w:bookmarkStart w:id="0" w:name="_GoBack"/>
      <w:bookmarkEnd w:id="0"/>
    </w:p>
    <w:sectPr w:rsidR="00C432C4" w:rsidRPr="00CB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7B4B"/>
    <w:multiLevelType w:val="hybridMultilevel"/>
    <w:tmpl w:val="05F03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A107C"/>
    <w:multiLevelType w:val="hybridMultilevel"/>
    <w:tmpl w:val="12EC5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433F6"/>
    <w:multiLevelType w:val="hybridMultilevel"/>
    <w:tmpl w:val="E5F2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E32AC"/>
    <w:multiLevelType w:val="hybridMultilevel"/>
    <w:tmpl w:val="368A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82C74"/>
    <w:multiLevelType w:val="hybridMultilevel"/>
    <w:tmpl w:val="3DB6E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210E6"/>
    <w:multiLevelType w:val="hybridMultilevel"/>
    <w:tmpl w:val="CB7E38A4"/>
    <w:lvl w:ilvl="0" w:tplc="2716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6249EB"/>
    <w:multiLevelType w:val="hybridMultilevel"/>
    <w:tmpl w:val="63566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EE973B5"/>
    <w:multiLevelType w:val="hybridMultilevel"/>
    <w:tmpl w:val="5CE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E6680"/>
    <w:multiLevelType w:val="hybridMultilevel"/>
    <w:tmpl w:val="007A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60FF7"/>
    <w:multiLevelType w:val="hybridMultilevel"/>
    <w:tmpl w:val="53D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0"/>
  </w:num>
  <w:num w:numId="6">
    <w:abstractNumId w:val="2"/>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10"/>
    <w:rsid w:val="00167D96"/>
    <w:rsid w:val="001873DE"/>
    <w:rsid w:val="001A42D6"/>
    <w:rsid w:val="001A7FE9"/>
    <w:rsid w:val="001D50C9"/>
    <w:rsid w:val="001E6EF4"/>
    <w:rsid w:val="00242B53"/>
    <w:rsid w:val="002B244C"/>
    <w:rsid w:val="00311E55"/>
    <w:rsid w:val="00344612"/>
    <w:rsid w:val="00372675"/>
    <w:rsid w:val="005B3FD6"/>
    <w:rsid w:val="005F4DC1"/>
    <w:rsid w:val="00697610"/>
    <w:rsid w:val="006B03E6"/>
    <w:rsid w:val="006D0BA8"/>
    <w:rsid w:val="006D4016"/>
    <w:rsid w:val="006F0D77"/>
    <w:rsid w:val="00732341"/>
    <w:rsid w:val="007D3123"/>
    <w:rsid w:val="00833323"/>
    <w:rsid w:val="00925B84"/>
    <w:rsid w:val="00952C1B"/>
    <w:rsid w:val="00971F7B"/>
    <w:rsid w:val="00A66FA7"/>
    <w:rsid w:val="00A81914"/>
    <w:rsid w:val="00AF2D31"/>
    <w:rsid w:val="00AF35A2"/>
    <w:rsid w:val="00BD181B"/>
    <w:rsid w:val="00C00717"/>
    <w:rsid w:val="00C0559E"/>
    <w:rsid w:val="00C15CC8"/>
    <w:rsid w:val="00C432C4"/>
    <w:rsid w:val="00CB1E52"/>
    <w:rsid w:val="00CC5807"/>
    <w:rsid w:val="00CE3D62"/>
    <w:rsid w:val="00CE425D"/>
    <w:rsid w:val="00D53E91"/>
    <w:rsid w:val="00DD1CCD"/>
    <w:rsid w:val="00EB45BA"/>
    <w:rsid w:val="00EC2406"/>
    <w:rsid w:val="00F13836"/>
    <w:rsid w:val="00F32FB6"/>
    <w:rsid w:val="00FD04E9"/>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58DAB-540E-414F-8D7E-D05540D7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B6"/>
    <w:pPr>
      <w:ind w:left="720"/>
      <w:contextualSpacing/>
    </w:pPr>
  </w:style>
  <w:style w:type="paragraph" w:styleId="BalloonText">
    <w:name w:val="Balloon Text"/>
    <w:basedOn w:val="Normal"/>
    <w:link w:val="BalloonTextChar"/>
    <w:uiPriority w:val="99"/>
    <w:semiHidden/>
    <w:unhideWhenUsed/>
    <w:rsid w:val="00F3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B6"/>
    <w:rPr>
      <w:rFonts w:ascii="Segoe UI" w:hAnsi="Segoe UI" w:cs="Segoe UI"/>
      <w:sz w:val="18"/>
      <w:szCs w:val="18"/>
    </w:rPr>
  </w:style>
  <w:style w:type="character" w:styleId="Hyperlink">
    <w:name w:val="Hyperlink"/>
    <w:basedOn w:val="DefaultParagraphFont"/>
    <w:uiPriority w:val="99"/>
    <w:unhideWhenUsed/>
    <w:rsid w:val="00EC2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7824">
      <w:bodyDiv w:val="1"/>
      <w:marLeft w:val="0"/>
      <w:marRight w:val="0"/>
      <w:marTop w:val="0"/>
      <w:marBottom w:val="0"/>
      <w:divBdr>
        <w:top w:val="none" w:sz="0" w:space="0" w:color="auto"/>
        <w:left w:val="none" w:sz="0" w:space="0" w:color="auto"/>
        <w:bottom w:val="none" w:sz="0" w:space="0" w:color="auto"/>
        <w:right w:val="none" w:sz="0" w:space="0" w:color="auto"/>
      </w:divBdr>
    </w:div>
    <w:div w:id="20119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hathini@ilm.gov.z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Lindelwa Nzuza</dc:creator>
  <cp:keywords/>
  <dc:description/>
  <cp:lastModifiedBy>Lindelwa Nzuza</cp:lastModifiedBy>
  <cp:revision>2</cp:revision>
  <cp:lastPrinted>2017-01-16T06:24:00Z</cp:lastPrinted>
  <dcterms:created xsi:type="dcterms:W3CDTF">2019-05-10T11:21:00Z</dcterms:created>
  <dcterms:modified xsi:type="dcterms:W3CDTF">2019-05-10T11:21:00Z</dcterms:modified>
</cp:coreProperties>
</file>