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D5" w:rsidRPr="002E77D5" w:rsidRDefault="002E77D5" w:rsidP="002E77D5">
      <w:pPr>
        <w:keepNext/>
        <w:spacing w:after="0" w:line="240" w:lineRule="auto"/>
        <w:jc w:val="center"/>
        <w:outlineLvl w:val="1"/>
        <w:rPr>
          <w:rFonts w:eastAsia="Times New Roman" w:cs="Times New Roman"/>
          <w:b/>
          <w:bCs/>
          <w:sz w:val="32"/>
          <w:szCs w:val="32"/>
          <w:lang w:val="en-US"/>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2E77D5">
        <w:rPr>
          <w:rFonts w:eastAsia="Times New Roman" w:cs="Times New Roman"/>
          <w:b/>
          <w:bCs/>
          <w:sz w:val="32"/>
          <w:szCs w:val="32"/>
          <w:lang w:val="en-US"/>
        </w:rPr>
        <w:t>ADVERTISEMENT</w:t>
      </w:r>
      <w:bookmarkEnd w:id="0"/>
      <w:bookmarkEnd w:id="1"/>
      <w:bookmarkEnd w:id="2"/>
      <w:bookmarkEnd w:id="3"/>
      <w:bookmarkEnd w:id="4"/>
      <w:bookmarkEnd w:id="5"/>
      <w:bookmarkEnd w:id="6"/>
      <w:bookmarkEnd w:id="7"/>
    </w:p>
    <w:p w:rsidR="002E77D5" w:rsidRPr="002E77D5" w:rsidRDefault="002E77D5" w:rsidP="002E77D5">
      <w:pPr>
        <w:spacing w:after="0" w:line="240" w:lineRule="auto"/>
        <w:jc w:val="center"/>
        <w:rPr>
          <w:rFonts w:eastAsia="Times New Roman" w:cs="Times New Roman"/>
          <w:b/>
          <w:sz w:val="32"/>
          <w:szCs w:val="32"/>
          <w:lang w:val="en-US"/>
        </w:rPr>
      </w:pPr>
      <w:r w:rsidRPr="002E77D5">
        <w:rPr>
          <w:rFonts w:eastAsia="Times New Roman" w:cs="Times New Roman"/>
          <w:noProof/>
          <w:sz w:val="20"/>
          <w:szCs w:val="20"/>
          <w:lang w:eastAsia="en-ZA"/>
        </w:rPr>
        <w:drawing>
          <wp:anchor distT="0" distB="0" distL="114300" distR="114300" simplePos="0" relativeHeight="251659264" behindDoc="1" locked="0" layoutInCell="1" allowOverlap="1" wp14:anchorId="556A989A" wp14:editId="756D275B">
            <wp:simplePos x="0" y="0"/>
            <wp:positionH relativeFrom="margin">
              <wp:posOffset>1888490</wp:posOffset>
            </wp:positionH>
            <wp:positionV relativeFrom="paragraph">
              <wp:posOffset>42334</wp:posOffset>
            </wp:positionV>
            <wp:extent cx="1671320" cy="1114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7D5">
        <w:rPr>
          <w:rFonts w:eastAsia="Times New Roman" w:cs="Times New Roman"/>
          <w:b/>
          <w:sz w:val="32"/>
          <w:szCs w:val="32"/>
          <w:lang w:val="en-US"/>
        </w:rPr>
        <w:t xml:space="preserve">                    </w:t>
      </w:r>
    </w:p>
    <w:p w:rsidR="002E77D5" w:rsidRPr="002E77D5" w:rsidRDefault="002E77D5" w:rsidP="002E77D5">
      <w:pPr>
        <w:spacing w:after="0" w:line="240" w:lineRule="auto"/>
        <w:jc w:val="both"/>
        <w:rPr>
          <w:rFonts w:eastAsia="Times New Roman" w:cs="Times New Roman"/>
          <w:b/>
          <w:sz w:val="32"/>
          <w:szCs w:val="32"/>
          <w:lang w:val="en-US"/>
        </w:rPr>
      </w:pPr>
    </w:p>
    <w:p w:rsidR="002E77D5" w:rsidRPr="002E77D5" w:rsidRDefault="002E77D5" w:rsidP="002E77D5">
      <w:pPr>
        <w:spacing w:after="0" w:line="240" w:lineRule="auto"/>
        <w:jc w:val="center"/>
        <w:rPr>
          <w:rFonts w:eastAsia="Times New Roman" w:cs="Times New Roman"/>
          <w:b/>
          <w:sz w:val="32"/>
          <w:szCs w:val="32"/>
          <w:lang w:val="en-US"/>
        </w:rPr>
      </w:pPr>
    </w:p>
    <w:p w:rsidR="002E77D5" w:rsidRPr="002E77D5" w:rsidRDefault="002E77D5" w:rsidP="002E77D5">
      <w:pPr>
        <w:spacing w:after="0" w:line="240" w:lineRule="auto"/>
        <w:jc w:val="center"/>
        <w:rPr>
          <w:rFonts w:eastAsia="Times New Roman" w:cs="Times New Roman"/>
          <w:b/>
          <w:sz w:val="32"/>
          <w:szCs w:val="32"/>
          <w:lang w:val="en-US"/>
        </w:rPr>
      </w:pPr>
    </w:p>
    <w:p w:rsidR="002E77D5" w:rsidRPr="002E77D5" w:rsidRDefault="002E77D5" w:rsidP="002E77D5">
      <w:pPr>
        <w:spacing w:after="0" w:line="240" w:lineRule="auto"/>
        <w:jc w:val="center"/>
        <w:rPr>
          <w:rFonts w:eastAsia="Times New Roman" w:cs="Times New Roman"/>
          <w:b/>
          <w:sz w:val="32"/>
          <w:szCs w:val="32"/>
          <w:lang w:val="en-US"/>
        </w:rPr>
      </w:pPr>
    </w:p>
    <w:p w:rsidR="002E77D5" w:rsidRPr="002E77D5" w:rsidRDefault="002E77D5" w:rsidP="002E77D5">
      <w:pPr>
        <w:spacing w:after="0" w:line="240" w:lineRule="auto"/>
        <w:jc w:val="center"/>
        <w:rPr>
          <w:rFonts w:eastAsia="Times New Roman" w:cs="Times New Roman"/>
          <w:sz w:val="32"/>
          <w:szCs w:val="32"/>
          <w:lang w:val="en-US"/>
        </w:rPr>
      </w:pPr>
      <w:r w:rsidRPr="002E77D5">
        <w:rPr>
          <w:rFonts w:eastAsia="Times New Roman" w:cs="Times New Roman"/>
          <w:sz w:val="32"/>
          <w:szCs w:val="32"/>
          <w:lang w:val="en-US"/>
        </w:rPr>
        <w:t>INKOSI LANGALIBALELE LOCAL MUNICIPALITY</w:t>
      </w:r>
    </w:p>
    <w:p w:rsidR="002E77D5" w:rsidRPr="002E77D5" w:rsidRDefault="002E77D5" w:rsidP="002E77D5">
      <w:pPr>
        <w:spacing w:after="0" w:line="360" w:lineRule="auto"/>
        <w:jc w:val="center"/>
        <w:rPr>
          <w:rFonts w:eastAsia="Times New Roman" w:cs="Times New Roman"/>
          <w:lang w:val="en-US"/>
        </w:rPr>
      </w:pPr>
      <w:r w:rsidRPr="002E77D5">
        <w:rPr>
          <w:rFonts w:eastAsia="Times New Roman" w:cs="Times New Roman"/>
          <w:lang w:val="en-US"/>
        </w:rPr>
        <w:t>SHORT TERM INSURANCE</w:t>
      </w:r>
    </w:p>
    <w:p w:rsidR="002E77D5" w:rsidRPr="002E77D5" w:rsidRDefault="002E77D5" w:rsidP="002E77D5">
      <w:pPr>
        <w:spacing w:after="0" w:line="360" w:lineRule="auto"/>
        <w:jc w:val="center"/>
        <w:rPr>
          <w:rFonts w:eastAsia="Times New Roman" w:cs="Times New Roman"/>
          <w:b/>
          <w:sz w:val="28"/>
          <w:lang w:val="en-US"/>
        </w:rPr>
      </w:pPr>
      <w:r w:rsidRPr="002E77D5">
        <w:rPr>
          <w:rFonts w:eastAsia="Times New Roman" w:cs="Times New Roman"/>
          <w:b/>
          <w:sz w:val="28"/>
          <w:lang w:val="en-US"/>
        </w:rPr>
        <w:t>BID NO: ILM 07/18/19</w:t>
      </w:r>
    </w:p>
    <w:p w:rsidR="002E77D5" w:rsidRPr="002E77D5" w:rsidRDefault="002E77D5" w:rsidP="002E77D5">
      <w:pPr>
        <w:spacing w:after="0" w:line="360" w:lineRule="auto"/>
        <w:jc w:val="center"/>
        <w:rPr>
          <w:rFonts w:eastAsia="Times New Roman" w:cs="Times New Roman"/>
          <w:sz w:val="6"/>
          <w:lang w:val="en-US"/>
        </w:rPr>
      </w:pPr>
    </w:p>
    <w:p w:rsidR="002E77D5" w:rsidRPr="002E77D5" w:rsidRDefault="002E77D5" w:rsidP="002E77D5">
      <w:pPr>
        <w:spacing w:after="0" w:line="240" w:lineRule="auto"/>
        <w:rPr>
          <w:rFonts w:eastAsia="Times New Roman" w:cs="Times New Roman"/>
          <w:szCs w:val="20"/>
          <w:lang w:val="en-GB"/>
        </w:rPr>
      </w:pPr>
      <w:r w:rsidRPr="002E77D5">
        <w:rPr>
          <w:rFonts w:eastAsia="Times New Roman" w:cs="Times New Roman"/>
          <w:szCs w:val="20"/>
          <w:lang w:val="en-GB"/>
        </w:rPr>
        <w:t>The Inkosi Langalibalele Municipality here by invites proposal from suitable service providers which are registered as an Insurance Provider to provide Insurance services to the Inkosi Langalibalele for a period of 3 years.</w:t>
      </w:r>
    </w:p>
    <w:p w:rsidR="002E77D5" w:rsidRPr="002E77D5" w:rsidRDefault="002E77D5" w:rsidP="002E77D5">
      <w:pPr>
        <w:spacing w:after="0" w:line="240" w:lineRule="auto"/>
        <w:rPr>
          <w:rFonts w:eastAsia="Times New Roman" w:cs="Times New Roman"/>
          <w:b/>
          <w:sz w:val="20"/>
          <w:szCs w:val="20"/>
          <w:lang w:val="en-GB"/>
        </w:rPr>
      </w:pPr>
    </w:p>
    <w:tbl>
      <w:tblPr>
        <w:tblW w:w="1049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43"/>
        <w:gridCol w:w="2693"/>
        <w:gridCol w:w="2127"/>
      </w:tblGrid>
      <w:tr w:rsidR="002E77D5" w:rsidRPr="002E77D5" w:rsidTr="002E77D5">
        <w:tc>
          <w:tcPr>
            <w:tcW w:w="3827" w:type="dxa"/>
            <w:shd w:val="clear" w:color="auto" w:fill="auto"/>
            <w:vAlign w:val="center"/>
          </w:tcPr>
          <w:p w:rsidR="002E77D5" w:rsidRPr="002E77D5" w:rsidRDefault="002E77D5" w:rsidP="002E77D5">
            <w:pPr>
              <w:spacing w:after="0" w:line="240" w:lineRule="auto"/>
              <w:jc w:val="center"/>
              <w:rPr>
                <w:rFonts w:eastAsia="Times New Roman" w:cs="Times New Roman"/>
                <w:b/>
                <w:sz w:val="20"/>
                <w:szCs w:val="20"/>
                <w:lang w:val="en-GB"/>
              </w:rPr>
            </w:pPr>
            <w:r w:rsidRPr="002E77D5">
              <w:rPr>
                <w:rFonts w:eastAsia="Times New Roman" w:cs="Times New Roman"/>
                <w:b/>
                <w:sz w:val="20"/>
                <w:szCs w:val="20"/>
                <w:lang w:val="en-GB"/>
              </w:rPr>
              <w:t>Project Name</w:t>
            </w:r>
          </w:p>
        </w:tc>
        <w:tc>
          <w:tcPr>
            <w:tcW w:w="1843" w:type="dxa"/>
            <w:shd w:val="clear" w:color="auto" w:fill="auto"/>
            <w:vAlign w:val="center"/>
          </w:tcPr>
          <w:p w:rsidR="002E77D5" w:rsidRPr="002E77D5" w:rsidRDefault="002E77D5" w:rsidP="002E77D5">
            <w:pPr>
              <w:spacing w:after="0" w:line="240" w:lineRule="auto"/>
              <w:jc w:val="center"/>
              <w:rPr>
                <w:rFonts w:eastAsia="Times New Roman" w:cs="Times New Roman"/>
                <w:b/>
                <w:sz w:val="20"/>
                <w:szCs w:val="20"/>
                <w:lang w:val="en-GB"/>
              </w:rPr>
            </w:pPr>
            <w:r w:rsidRPr="002E77D5">
              <w:rPr>
                <w:rFonts w:eastAsia="Times New Roman" w:cs="Times New Roman"/>
                <w:b/>
                <w:sz w:val="20"/>
                <w:szCs w:val="20"/>
                <w:lang w:val="en-GB"/>
              </w:rPr>
              <w:t>Bid No</w:t>
            </w:r>
          </w:p>
        </w:tc>
        <w:tc>
          <w:tcPr>
            <w:tcW w:w="2693" w:type="dxa"/>
            <w:shd w:val="clear" w:color="auto" w:fill="auto"/>
            <w:vAlign w:val="center"/>
          </w:tcPr>
          <w:p w:rsidR="002E77D5" w:rsidRPr="002E77D5" w:rsidRDefault="002E77D5" w:rsidP="002E77D5">
            <w:pPr>
              <w:spacing w:after="0" w:line="240" w:lineRule="auto"/>
              <w:jc w:val="center"/>
              <w:rPr>
                <w:rFonts w:eastAsia="Times New Roman" w:cs="Times New Roman"/>
                <w:b/>
                <w:sz w:val="20"/>
                <w:szCs w:val="20"/>
                <w:lang w:val="en-GB"/>
              </w:rPr>
            </w:pPr>
            <w:r w:rsidRPr="002E77D5">
              <w:rPr>
                <w:rFonts w:eastAsia="Times New Roman" w:cs="Times New Roman"/>
                <w:b/>
                <w:sz w:val="20"/>
                <w:szCs w:val="20"/>
                <w:lang w:val="en-GB"/>
              </w:rPr>
              <w:t>Compulsory Briefing Date</w:t>
            </w:r>
          </w:p>
        </w:tc>
        <w:tc>
          <w:tcPr>
            <w:tcW w:w="2127" w:type="dxa"/>
            <w:shd w:val="clear" w:color="auto" w:fill="auto"/>
            <w:vAlign w:val="center"/>
          </w:tcPr>
          <w:p w:rsidR="002E77D5" w:rsidRPr="002E77D5" w:rsidRDefault="002E77D5" w:rsidP="002E77D5">
            <w:pPr>
              <w:spacing w:after="0" w:line="240" w:lineRule="auto"/>
              <w:jc w:val="center"/>
              <w:rPr>
                <w:rFonts w:eastAsia="Times New Roman" w:cs="Times New Roman"/>
                <w:b/>
                <w:sz w:val="20"/>
                <w:szCs w:val="20"/>
                <w:lang w:val="en-GB"/>
              </w:rPr>
            </w:pPr>
          </w:p>
          <w:p w:rsidR="002E77D5" w:rsidRPr="002E77D5" w:rsidRDefault="002E77D5" w:rsidP="002E77D5">
            <w:pPr>
              <w:spacing w:after="0" w:line="240" w:lineRule="auto"/>
              <w:jc w:val="center"/>
              <w:rPr>
                <w:rFonts w:eastAsia="Times New Roman" w:cs="Times New Roman"/>
                <w:b/>
                <w:sz w:val="20"/>
                <w:szCs w:val="20"/>
                <w:lang w:val="en-GB"/>
              </w:rPr>
            </w:pPr>
            <w:r w:rsidRPr="002E77D5">
              <w:rPr>
                <w:rFonts w:eastAsia="Times New Roman" w:cs="Times New Roman"/>
                <w:b/>
                <w:sz w:val="20"/>
                <w:szCs w:val="20"/>
                <w:lang w:val="en-GB"/>
              </w:rPr>
              <w:t>Closing Date</w:t>
            </w:r>
          </w:p>
          <w:p w:rsidR="002E77D5" w:rsidRPr="002E77D5" w:rsidRDefault="002E77D5" w:rsidP="002E77D5">
            <w:pPr>
              <w:spacing w:after="0" w:line="240" w:lineRule="auto"/>
              <w:jc w:val="center"/>
              <w:rPr>
                <w:rFonts w:eastAsia="Times New Roman" w:cs="Times New Roman"/>
                <w:b/>
                <w:sz w:val="20"/>
                <w:szCs w:val="20"/>
                <w:lang w:val="en-GB"/>
              </w:rPr>
            </w:pPr>
          </w:p>
        </w:tc>
      </w:tr>
      <w:tr w:rsidR="002E77D5" w:rsidRPr="002E77D5" w:rsidTr="002E77D5">
        <w:trPr>
          <w:trHeight w:val="726"/>
        </w:trPr>
        <w:tc>
          <w:tcPr>
            <w:tcW w:w="3827" w:type="dxa"/>
            <w:shd w:val="clear" w:color="auto" w:fill="auto"/>
            <w:vAlign w:val="center"/>
          </w:tcPr>
          <w:p w:rsidR="002E77D5" w:rsidRPr="002E77D5" w:rsidRDefault="002E77D5" w:rsidP="002E77D5">
            <w:pPr>
              <w:spacing w:after="0" w:line="240" w:lineRule="auto"/>
              <w:jc w:val="center"/>
              <w:rPr>
                <w:rFonts w:eastAsia="Times New Roman" w:cs="Times New Roman"/>
                <w:sz w:val="20"/>
                <w:szCs w:val="20"/>
                <w:lang w:val="en-GB"/>
              </w:rPr>
            </w:pPr>
            <w:r w:rsidRPr="002E77D5">
              <w:rPr>
                <w:rFonts w:eastAsia="Times New Roman" w:cs="Times New Roman"/>
                <w:sz w:val="20"/>
                <w:szCs w:val="20"/>
                <w:lang w:val="en-GB"/>
              </w:rPr>
              <w:t>Provision of Short Term Insurance</w:t>
            </w:r>
          </w:p>
        </w:tc>
        <w:tc>
          <w:tcPr>
            <w:tcW w:w="1843" w:type="dxa"/>
            <w:shd w:val="clear" w:color="auto" w:fill="auto"/>
            <w:vAlign w:val="center"/>
          </w:tcPr>
          <w:p w:rsidR="002E77D5" w:rsidRPr="002E77D5" w:rsidRDefault="002E77D5" w:rsidP="002E77D5">
            <w:pPr>
              <w:spacing w:after="0" w:line="240" w:lineRule="auto"/>
              <w:jc w:val="center"/>
              <w:rPr>
                <w:rFonts w:eastAsia="Times New Roman" w:cs="Times New Roman"/>
                <w:sz w:val="20"/>
                <w:szCs w:val="20"/>
                <w:lang w:val="en-GB"/>
              </w:rPr>
            </w:pPr>
            <w:r w:rsidRPr="002E77D5">
              <w:rPr>
                <w:rFonts w:eastAsia="Times New Roman" w:cs="Times New Roman"/>
                <w:sz w:val="20"/>
                <w:szCs w:val="20"/>
                <w:lang w:val="en-GB"/>
              </w:rPr>
              <w:t>ILM 07/18/19</w:t>
            </w:r>
          </w:p>
        </w:tc>
        <w:tc>
          <w:tcPr>
            <w:tcW w:w="2693" w:type="dxa"/>
            <w:shd w:val="clear" w:color="auto" w:fill="auto"/>
            <w:vAlign w:val="center"/>
          </w:tcPr>
          <w:p w:rsidR="002E77D5" w:rsidRPr="002E77D5" w:rsidRDefault="002E77D5" w:rsidP="002E77D5">
            <w:pPr>
              <w:spacing w:after="0" w:line="240" w:lineRule="auto"/>
              <w:jc w:val="center"/>
              <w:rPr>
                <w:rFonts w:eastAsia="Times New Roman" w:cs="Times New Roman"/>
                <w:sz w:val="20"/>
                <w:szCs w:val="20"/>
                <w:lang w:val="en-GB"/>
              </w:rPr>
            </w:pPr>
            <w:r w:rsidRPr="002E77D5">
              <w:rPr>
                <w:rFonts w:eastAsia="Times New Roman" w:cs="Times New Roman"/>
                <w:sz w:val="20"/>
                <w:szCs w:val="20"/>
                <w:lang w:val="en-GB"/>
              </w:rPr>
              <w:t xml:space="preserve">10 JULY 2018 </w:t>
            </w:r>
          </w:p>
        </w:tc>
        <w:tc>
          <w:tcPr>
            <w:tcW w:w="2127" w:type="dxa"/>
            <w:shd w:val="clear" w:color="auto" w:fill="auto"/>
            <w:vAlign w:val="center"/>
          </w:tcPr>
          <w:p w:rsidR="002E77D5" w:rsidRPr="002E77D5" w:rsidRDefault="002E77D5" w:rsidP="002E77D5">
            <w:pPr>
              <w:spacing w:after="0" w:line="240" w:lineRule="auto"/>
              <w:jc w:val="center"/>
              <w:rPr>
                <w:rFonts w:eastAsia="Times New Roman" w:cs="Times New Roman"/>
                <w:sz w:val="20"/>
                <w:szCs w:val="20"/>
                <w:lang w:val="en-GB"/>
              </w:rPr>
            </w:pPr>
            <w:r w:rsidRPr="002E77D5">
              <w:rPr>
                <w:rFonts w:eastAsia="Times New Roman" w:cs="Times New Roman"/>
                <w:sz w:val="20"/>
                <w:szCs w:val="20"/>
                <w:lang w:val="en-GB"/>
              </w:rPr>
              <w:t>30 JULY 2018</w:t>
            </w:r>
          </w:p>
        </w:tc>
      </w:tr>
    </w:tbl>
    <w:p w:rsidR="002E77D5" w:rsidRPr="002E77D5" w:rsidRDefault="002E77D5" w:rsidP="002E77D5">
      <w:pPr>
        <w:spacing w:after="0" w:line="240" w:lineRule="auto"/>
        <w:jc w:val="both"/>
        <w:rPr>
          <w:rFonts w:eastAsia="Times New Roman" w:cs="Times New Roman"/>
          <w:b/>
          <w:sz w:val="20"/>
          <w:szCs w:val="20"/>
          <w:lang w:val="en-GB"/>
        </w:rPr>
      </w:pPr>
    </w:p>
    <w:p w:rsidR="002E77D5" w:rsidRPr="002E77D5" w:rsidRDefault="002E77D5" w:rsidP="002E77D5">
      <w:pPr>
        <w:spacing w:after="0" w:line="240" w:lineRule="auto"/>
        <w:jc w:val="both"/>
        <w:rPr>
          <w:rFonts w:eastAsia="Times New Roman" w:cs="Times New Roman"/>
          <w:sz w:val="18"/>
          <w:szCs w:val="20"/>
          <w:lang w:val="en-GB"/>
        </w:rPr>
      </w:pPr>
      <w:r w:rsidRPr="002E77D5">
        <w:rPr>
          <w:rFonts w:eastAsia="Times New Roman" w:cs="Times New Roman"/>
          <w:sz w:val="18"/>
          <w:szCs w:val="20"/>
          <w:lang w:val="en-GB"/>
        </w:rPr>
        <w:t>Proposals are hereby invited in terms of Section 83 of the Municipal Systems Act, Act 32 of 2000 (as amended) and Sections 110 and 112 of the Municipal Finance Management Act, Act 56 of 2003, for Insurance Services for 3 Years for the Inkosi Langalibalele Local Municipality.</w:t>
      </w:r>
    </w:p>
    <w:p w:rsidR="002E77D5" w:rsidRPr="002E77D5" w:rsidRDefault="002E77D5" w:rsidP="002E77D5">
      <w:pPr>
        <w:spacing w:after="0" w:line="240" w:lineRule="auto"/>
        <w:jc w:val="both"/>
        <w:rPr>
          <w:rFonts w:eastAsia="Times New Roman" w:cs="Times New Roman"/>
          <w:sz w:val="18"/>
          <w:szCs w:val="20"/>
          <w:lang w:val="en-GB"/>
        </w:rPr>
      </w:pPr>
    </w:p>
    <w:p w:rsidR="002E77D5" w:rsidRPr="002E77D5" w:rsidRDefault="002E77D5" w:rsidP="002E77D5">
      <w:pPr>
        <w:spacing w:after="0" w:line="240" w:lineRule="auto"/>
        <w:jc w:val="both"/>
        <w:rPr>
          <w:rFonts w:eastAsia="Times New Roman" w:cs="Times New Roman"/>
          <w:sz w:val="18"/>
          <w:szCs w:val="18"/>
          <w:lang w:val="en-GB"/>
        </w:rPr>
      </w:pPr>
      <w:r w:rsidRPr="002E77D5">
        <w:rPr>
          <w:rFonts w:eastAsia="Times New Roman" w:cs="Times New Roman"/>
          <w:sz w:val="18"/>
          <w:szCs w:val="18"/>
          <w:lang w:val="en-GB"/>
        </w:rPr>
        <w:t>Tender documents will be available in pdf format as from 05 July</w:t>
      </w:r>
      <w:r w:rsidRPr="002E77D5">
        <w:rPr>
          <w:rFonts w:eastAsia="Times New Roman" w:cs="Times New Roman"/>
          <w:sz w:val="20"/>
          <w:szCs w:val="20"/>
          <w:lang w:val="en-GB"/>
        </w:rPr>
        <w:t xml:space="preserve"> 2018 </w:t>
      </w:r>
      <w:r w:rsidRPr="002E77D5">
        <w:rPr>
          <w:rFonts w:eastAsia="Times New Roman" w:cs="Times New Roman"/>
          <w:sz w:val="18"/>
          <w:szCs w:val="18"/>
          <w:lang w:val="en-GB"/>
        </w:rPr>
        <w:t>on the Inkosi Langalibalele Municipality webpage (</w:t>
      </w:r>
      <w:hyperlink r:id="rId5" w:history="1">
        <w:r w:rsidRPr="002E77D5">
          <w:rPr>
            <w:rFonts w:eastAsia="Times New Roman" w:cs="Times New Roman"/>
            <w:color w:val="0000FF"/>
            <w:sz w:val="18"/>
            <w:szCs w:val="18"/>
            <w:u w:val="single"/>
            <w:lang w:val="en-GB"/>
          </w:rPr>
          <w:t>www.umtshezi.co.za</w:t>
        </w:r>
      </w:hyperlink>
      <w:r w:rsidRPr="002E77D5">
        <w:rPr>
          <w:rFonts w:eastAsia="Times New Roman" w:cs="Times New Roman"/>
          <w:sz w:val="18"/>
          <w:szCs w:val="18"/>
          <w:lang w:val="en-GB"/>
        </w:rPr>
        <w:t>) and e-tenders website (</w:t>
      </w:r>
      <w:hyperlink r:id="rId6" w:history="1">
        <w:r w:rsidRPr="002E77D5">
          <w:rPr>
            <w:rFonts w:eastAsia="Times New Roman" w:cs="Times New Roman"/>
            <w:color w:val="0000FF"/>
            <w:sz w:val="18"/>
            <w:szCs w:val="18"/>
            <w:u w:val="single"/>
            <w:lang w:val="en-GB"/>
          </w:rPr>
          <w:t>www.etenders.gov.za</w:t>
        </w:r>
      </w:hyperlink>
      <w:r w:rsidRPr="002E77D5">
        <w:rPr>
          <w:rFonts w:eastAsia="Times New Roman" w:cs="Times New Roman"/>
          <w:sz w:val="18"/>
          <w:szCs w:val="18"/>
          <w:lang w:val="en-GB"/>
        </w:rPr>
        <w:t>).</w:t>
      </w:r>
    </w:p>
    <w:p w:rsidR="002E77D5" w:rsidRPr="002E77D5" w:rsidRDefault="002E77D5" w:rsidP="002E77D5">
      <w:pPr>
        <w:spacing w:after="0" w:line="240" w:lineRule="auto"/>
        <w:jc w:val="both"/>
        <w:rPr>
          <w:rFonts w:eastAsia="Times New Roman" w:cs="Times New Roman"/>
          <w:sz w:val="18"/>
          <w:szCs w:val="18"/>
          <w:lang w:val="en-GB"/>
        </w:rPr>
      </w:pPr>
    </w:p>
    <w:p w:rsidR="002E77D5" w:rsidRPr="002E77D5" w:rsidRDefault="002E77D5" w:rsidP="002E77D5">
      <w:pPr>
        <w:spacing w:after="0" w:line="240" w:lineRule="auto"/>
        <w:jc w:val="both"/>
        <w:rPr>
          <w:rFonts w:eastAsia="Times New Roman" w:cs="Times New Roman"/>
          <w:sz w:val="18"/>
          <w:szCs w:val="18"/>
          <w:lang w:val="en-GB"/>
        </w:rPr>
      </w:pPr>
      <w:r w:rsidRPr="002E77D5">
        <w:rPr>
          <w:rFonts w:eastAsia="Times New Roman" w:cs="Times New Roman"/>
          <w:sz w:val="18"/>
          <w:szCs w:val="18"/>
          <w:lang w:val="en-GB"/>
        </w:rPr>
        <w:t xml:space="preserve">A compulsory briefing session to be held at Inkosi Langalibalele Municipality offices, Civic building, Victoria Street, Estcourt on </w:t>
      </w:r>
      <w:r w:rsidRPr="002E77D5">
        <w:rPr>
          <w:rFonts w:eastAsia="Times New Roman" w:cs="Times New Roman"/>
          <w:b/>
          <w:sz w:val="20"/>
          <w:szCs w:val="20"/>
          <w:lang w:val="en-GB"/>
        </w:rPr>
        <w:t xml:space="preserve">10 July 2018 </w:t>
      </w:r>
      <w:r w:rsidRPr="002E77D5">
        <w:rPr>
          <w:rFonts w:eastAsia="Times New Roman" w:cs="Times New Roman"/>
          <w:b/>
          <w:sz w:val="18"/>
          <w:szCs w:val="18"/>
          <w:lang w:val="en-GB"/>
        </w:rPr>
        <w:t>at 10:00 (AM)</w:t>
      </w:r>
      <w:r w:rsidRPr="002E77D5">
        <w:rPr>
          <w:rFonts w:eastAsia="Times New Roman" w:cs="Times New Roman"/>
          <w:sz w:val="18"/>
          <w:szCs w:val="18"/>
          <w:lang w:val="en-GB"/>
        </w:rPr>
        <w:t>.</w:t>
      </w:r>
    </w:p>
    <w:p w:rsidR="002E77D5" w:rsidRPr="002E77D5" w:rsidRDefault="002E77D5" w:rsidP="002E77D5">
      <w:pPr>
        <w:spacing w:after="0" w:line="240" w:lineRule="auto"/>
        <w:jc w:val="both"/>
        <w:rPr>
          <w:rFonts w:eastAsia="Times New Roman" w:cs="Times New Roman"/>
          <w:sz w:val="18"/>
          <w:szCs w:val="18"/>
          <w:lang w:val="en-GB"/>
        </w:rPr>
      </w:pPr>
    </w:p>
    <w:p w:rsidR="002E77D5" w:rsidRPr="002E77D5" w:rsidRDefault="002E77D5" w:rsidP="002E77D5">
      <w:pPr>
        <w:spacing w:after="0" w:line="240" w:lineRule="auto"/>
        <w:jc w:val="both"/>
        <w:rPr>
          <w:rFonts w:eastAsia="Times New Roman" w:cs="Times New Roman"/>
          <w:sz w:val="18"/>
          <w:szCs w:val="18"/>
          <w:lang w:val="en-GB"/>
        </w:rPr>
      </w:pPr>
      <w:r w:rsidRPr="002E77D5">
        <w:rPr>
          <w:rFonts w:eastAsia="Times New Roman" w:cs="Times New Roman"/>
          <w:sz w:val="18"/>
          <w:szCs w:val="18"/>
          <w:lang w:val="en-GB"/>
        </w:rPr>
        <w:t xml:space="preserve">Sealed bid document with the contract number, description of the bid endorsed on the envelope, with the bidder’s details clearly indicated, must be labelled </w:t>
      </w:r>
      <w:r w:rsidRPr="002E77D5">
        <w:rPr>
          <w:rFonts w:eastAsia="Times New Roman" w:cs="Times New Roman"/>
          <w:b/>
          <w:sz w:val="18"/>
          <w:szCs w:val="18"/>
          <w:lang w:val="en-GB"/>
        </w:rPr>
        <w:t>“Short Term Insurance”</w:t>
      </w:r>
      <w:r w:rsidRPr="002E77D5">
        <w:rPr>
          <w:rFonts w:eastAsia="Times New Roman" w:cs="Times New Roman"/>
          <w:sz w:val="18"/>
          <w:szCs w:val="18"/>
          <w:lang w:val="en-GB"/>
        </w:rPr>
        <w:t xml:space="preserve"> and must be deposited in the Bid box in the foyer of the Municipal Building, Victoria Street, Estcourt, 3310, on or before 12:00 on Monday, </w:t>
      </w:r>
      <w:r w:rsidRPr="002E77D5">
        <w:rPr>
          <w:rFonts w:eastAsia="Times New Roman" w:cs="Times New Roman"/>
          <w:b/>
          <w:sz w:val="18"/>
          <w:szCs w:val="18"/>
          <w:lang w:val="en-GB"/>
        </w:rPr>
        <w:t>30 July 2018</w:t>
      </w:r>
      <w:r w:rsidRPr="002E77D5">
        <w:rPr>
          <w:rFonts w:eastAsia="Times New Roman" w:cs="Times New Roman"/>
          <w:sz w:val="18"/>
          <w:szCs w:val="18"/>
          <w:lang w:val="en-GB"/>
        </w:rPr>
        <w:t xml:space="preserve"> at which time bids will be opened in public. Bids received after the said closing date and time and not clearly marked as prescribed will not be accepted.</w:t>
      </w:r>
    </w:p>
    <w:p w:rsidR="002E77D5" w:rsidRPr="002E77D5" w:rsidRDefault="002E77D5" w:rsidP="002E77D5">
      <w:pPr>
        <w:spacing w:after="0" w:line="240" w:lineRule="auto"/>
        <w:jc w:val="both"/>
        <w:rPr>
          <w:rFonts w:eastAsia="Times New Roman" w:cs="Times New Roman"/>
          <w:sz w:val="18"/>
          <w:szCs w:val="18"/>
          <w:lang w:val="en-GB"/>
        </w:rPr>
      </w:pPr>
    </w:p>
    <w:p w:rsidR="002E77D5" w:rsidRPr="002E77D5" w:rsidRDefault="002E77D5" w:rsidP="002E77D5">
      <w:pPr>
        <w:spacing w:after="0" w:line="240" w:lineRule="auto"/>
        <w:jc w:val="both"/>
        <w:rPr>
          <w:rFonts w:eastAsia="Times New Roman" w:cs="Times New Roman"/>
          <w:sz w:val="18"/>
          <w:szCs w:val="18"/>
          <w:lang w:val="en-GB"/>
        </w:rPr>
      </w:pPr>
      <w:r w:rsidRPr="002E77D5">
        <w:rPr>
          <w:rFonts w:eastAsia="Times New Roman" w:cs="Times New Roman"/>
          <w:sz w:val="18"/>
          <w:szCs w:val="18"/>
          <w:lang w:val="en-GB"/>
        </w:rPr>
        <w:t>The 80/20 preference points will be considered. Bid documents may only be submitted on the bid documentation that is issued. An original valid Tax Clearance Certificate and original valid B-BBEE Status Level Verification Certificates or certified copies must accompany the proposal document.</w:t>
      </w:r>
    </w:p>
    <w:p w:rsidR="002E77D5" w:rsidRPr="002E77D5" w:rsidRDefault="002E77D5" w:rsidP="002E77D5">
      <w:pPr>
        <w:spacing w:after="0" w:line="240" w:lineRule="auto"/>
        <w:jc w:val="both"/>
        <w:rPr>
          <w:rFonts w:eastAsia="Times New Roman" w:cs="Times New Roman"/>
          <w:sz w:val="18"/>
          <w:szCs w:val="18"/>
          <w:lang w:val="en-GB"/>
        </w:rPr>
      </w:pPr>
      <w:r w:rsidRPr="002E77D5">
        <w:rPr>
          <w:rFonts w:eastAsia="Times New Roman" w:cs="Times New Roman"/>
          <w:sz w:val="18"/>
          <w:szCs w:val="18"/>
          <w:lang w:val="en-GB"/>
        </w:rPr>
        <w:t>The Inkosi Langalibalele Local Municipality is not bound to accept the lowest or any bid and reserves the right to accept the whole or part of a bid.</w:t>
      </w:r>
    </w:p>
    <w:p w:rsidR="002E77D5" w:rsidRPr="002E77D5" w:rsidRDefault="002E77D5" w:rsidP="002E77D5">
      <w:pPr>
        <w:spacing w:after="0" w:line="240" w:lineRule="auto"/>
        <w:jc w:val="both"/>
        <w:rPr>
          <w:rFonts w:eastAsia="Times New Roman" w:cs="Times New Roman"/>
          <w:sz w:val="18"/>
          <w:szCs w:val="18"/>
          <w:lang w:val="en-GB"/>
        </w:rPr>
      </w:pPr>
    </w:p>
    <w:p w:rsidR="002E77D5" w:rsidRPr="002E77D5" w:rsidRDefault="002E77D5" w:rsidP="002E77D5">
      <w:pPr>
        <w:spacing w:after="0" w:line="240" w:lineRule="auto"/>
        <w:jc w:val="both"/>
        <w:rPr>
          <w:rFonts w:eastAsia="Times New Roman" w:cs="Times New Roman"/>
          <w:b/>
          <w:sz w:val="18"/>
          <w:szCs w:val="18"/>
          <w:lang w:val="en-GB"/>
        </w:rPr>
      </w:pPr>
      <w:r w:rsidRPr="002E77D5">
        <w:rPr>
          <w:rFonts w:eastAsia="Times New Roman" w:cs="Times New Roman"/>
          <w:b/>
          <w:sz w:val="18"/>
          <w:szCs w:val="18"/>
          <w:lang w:val="en-GB"/>
        </w:rPr>
        <w:t>BID ENQUIRIES</w:t>
      </w:r>
    </w:p>
    <w:p w:rsidR="002E77D5" w:rsidRPr="002E77D5" w:rsidRDefault="002E77D5" w:rsidP="002E77D5">
      <w:pPr>
        <w:spacing w:after="0" w:line="240" w:lineRule="auto"/>
        <w:jc w:val="both"/>
        <w:rPr>
          <w:rFonts w:eastAsia="Times New Roman" w:cs="Times New Roman"/>
          <w:sz w:val="18"/>
          <w:szCs w:val="18"/>
          <w:lang w:val="en-GB"/>
        </w:rPr>
      </w:pPr>
    </w:p>
    <w:p w:rsidR="002E77D5" w:rsidRPr="002E77D5" w:rsidRDefault="002E77D5" w:rsidP="002E77D5">
      <w:pPr>
        <w:spacing w:after="0" w:line="240" w:lineRule="auto"/>
        <w:jc w:val="both"/>
        <w:rPr>
          <w:rFonts w:eastAsia="Times New Roman" w:cs="Times New Roman"/>
          <w:sz w:val="18"/>
          <w:szCs w:val="18"/>
          <w:lang w:val="en-GB"/>
        </w:rPr>
      </w:pPr>
      <w:r w:rsidRPr="002E77D5">
        <w:rPr>
          <w:rFonts w:eastAsia="Times New Roman" w:cs="Times New Roman"/>
          <w:sz w:val="18"/>
          <w:szCs w:val="18"/>
          <w:lang w:val="en-GB"/>
        </w:rPr>
        <w:t xml:space="preserve">Bid enquiries are to be addressed to Mr E Desai at telephone number no. 036 342 7839, e-mail </w:t>
      </w:r>
      <w:bookmarkStart w:id="8" w:name="_GoBack"/>
      <w:bookmarkEnd w:id="8"/>
      <w:r w:rsidR="00B83E19">
        <w:rPr>
          <w:rFonts w:eastAsia="Times New Roman" w:cs="Times New Roman"/>
          <w:color w:val="0000FF"/>
          <w:sz w:val="18"/>
          <w:szCs w:val="18"/>
          <w:u w:val="single"/>
          <w:lang w:val="en-GB"/>
        </w:rPr>
        <w:fldChar w:fldCharType="begin"/>
      </w:r>
      <w:r w:rsidR="00B83E19">
        <w:rPr>
          <w:rFonts w:eastAsia="Times New Roman" w:cs="Times New Roman"/>
          <w:color w:val="0000FF"/>
          <w:sz w:val="18"/>
          <w:szCs w:val="18"/>
          <w:u w:val="single"/>
          <w:lang w:val="en-GB"/>
        </w:rPr>
        <w:instrText xml:space="preserve"> HYPERLINK "mailto:</w:instrText>
      </w:r>
      <w:r w:rsidR="00B83E19" w:rsidRPr="002E77D5">
        <w:rPr>
          <w:rFonts w:eastAsia="Times New Roman" w:cs="Times New Roman"/>
          <w:color w:val="0000FF"/>
          <w:sz w:val="18"/>
          <w:szCs w:val="18"/>
          <w:u w:val="single"/>
          <w:lang w:val="en-GB"/>
        </w:rPr>
        <w:instrText>ebrahim@ilm.gov.za</w:instrText>
      </w:r>
      <w:r w:rsidR="00B83E19">
        <w:rPr>
          <w:rFonts w:eastAsia="Times New Roman" w:cs="Times New Roman"/>
          <w:color w:val="0000FF"/>
          <w:sz w:val="18"/>
          <w:szCs w:val="18"/>
          <w:u w:val="single"/>
          <w:lang w:val="en-GB"/>
        </w:rPr>
        <w:instrText xml:space="preserve">" </w:instrText>
      </w:r>
      <w:r w:rsidR="00B83E19">
        <w:rPr>
          <w:rFonts w:eastAsia="Times New Roman" w:cs="Times New Roman"/>
          <w:color w:val="0000FF"/>
          <w:sz w:val="18"/>
          <w:szCs w:val="18"/>
          <w:u w:val="single"/>
          <w:lang w:val="en-GB"/>
        </w:rPr>
        <w:fldChar w:fldCharType="separate"/>
      </w:r>
      <w:r w:rsidR="00B83E19" w:rsidRPr="00F066CF">
        <w:rPr>
          <w:rStyle w:val="Hyperlink"/>
          <w:rFonts w:eastAsia="Times New Roman" w:cs="Times New Roman"/>
          <w:sz w:val="18"/>
          <w:szCs w:val="18"/>
          <w:lang w:val="en-GB"/>
        </w:rPr>
        <w:t>ebrahim@ilm.gov.za</w:t>
      </w:r>
      <w:r w:rsidR="00B83E19">
        <w:rPr>
          <w:rFonts w:eastAsia="Times New Roman" w:cs="Times New Roman"/>
          <w:color w:val="0000FF"/>
          <w:sz w:val="18"/>
          <w:szCs w:val="18"/>
          <w:u w:val="single"/>
          <w:lang w:val="en-GB"/>
        </w:rPr>
        <w:fldChar w:fldCharType="end"/>
      </w:r>
      <w:r w:rsidRPr="002E77D5">
        <w:rPr>
          <w:rFonts w:eastAsia="Times New Roman" w:cs="Times New Roman"/>
          <w:sz w:val="18"/>
          <w:szCs w:val="18"/>
          <w:lang w:val="en-GB"/>
        </w:rPr>
        <w:t xml:space="preserve"> </w:t>
      </w:r>
    </w:p>
    <w:p w:rsidR="002E77D5" w:rsidRPr="002E77D5" w:rsidRDefault="002E77D5" w:rsidP="002E77D5">
      <w:pPr>
        <w:autoSpaceDE w:val="0"/>
        <w:autoSpaceDN w:val="0"/>
        <w:adjustRightInd w:val="0"/>
        <w:spacing w:after="0" w:line="240" w:lineRule="auto"/>
        <w:ind w:left="7920" w:firstLine="720"/>
        <w:jc w:val="both"/>
        <w:rPr>
          <w:rFonts w:ascii="Arial Narrow" w:eastAsia="Times New Roman" w:hAnsi="Arial Narrow" w:cs="Arial Narrow"/>
          <w:color w:val="000081"/>
          <w:sz w:val="18"/>
          <w:szCs w:val="18"/>
          <w:lang w:val="en-GB" w:eastAsia="en-ZA"/>
        </w:rPr>
      </w:pPr>
    </w:p>
    <w:p w:rsidR="002E77D5" w:rsidRPr="002E77D5" w:rsidRDefault="002E77D5" w:rsidP="002E77D5">
      <w:pPr>
        <w:tabs>
          <w:tab w:val="center" w:pos="4513"/>
        </w:tabs>
        <w:suppressAutoHyphens/>
        <w:spacing w:after="0" w:line="240" w:lineRule="auto"/>
        <w:ind w:right="-409"/>
        <w:jc w:val="both"/>
        <w:rPr>
          <w:rFonts w:ascii="Calibri" w:eastAsia="Times New Roman" w:hAnsi="Calibri" w:cs="Times New Roman"/>
          <w:i/>
          <w:sz w:val="20"/>
          <w:szCs w:val="20"/>
          <w:lang w:val="en-GB"/>
        </w:rPr>
      </w:pPr>
      <w:r w:rsidRPr="002E77D5">
        <w:rPr>
          <w:rFonts w:ascii="Calibri" w:eastAsia="Times New Roman" w:hAnsi="Calibri" w:cs="Times New Roman"/>
          <w:i/>
          <w:sz w:val="20"/>
          <w:szCs w:val="20"/>
          <w:lang w:val="en-GB"/>
        </w:rPr>
        <w:t>The INKOSI LANGALIBALELE Municipality does not bind itself to accept the lowest or any bid and reserves the right to accept a bid in whole or any part.  The municipality further reserves the right not to award this bid.</w:t>
      </w:r>
    </w:p>
    <w:p w:rsidR="002E77D5" w:rsidRDefault="002E77D5" w:rsidP="002E77D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2E77D5" w:rsidRPr="002E77D5" w:rsidRDefault="002E77D5" w:rsidP="002E77D5">
      <w:pPr>
        <w:spacing w:after="0" w:line="240" w:lineRule="auto"/>
        <w:rPr>
          <w:rFonts w:ascii="Times New Roman" w:eastAsia="Times New Roman" w:hAnsi="Times New Roman" w:cs="Times New Roman"/>
          <w:b/>
          <w:lang w:val="en-GB"/>
        </w:rPr>
      </w:pPr>
      <w:r w:rsidRPr="002E77D5">
        <w:rPr>
          <w:rFonts w:ascii="Times New Roman" w:eastAsia="Times New Roman" w:hAnsi="Times New Roman" w:cs="Times New Roman"/>
          <w:b/>
          <w:lang w:val="en-GB"/>
        </w:rPr>
        <w:t>MR P.S. MKHIZE</w:t>
      </w:r>
    </w:p>
    <w:p w:rsidR="0058190F" w:rsidRDefault="002E77D5" w:rsidP="002E77D5">
      <w:pPr>
        <w:autoSpaceDE w:val="0"/>
        <w:autoSpaceDN w:val="0"/>
        <w:adjustRightInd w:val="0"/>
        <w:spacing w:after="0" w:line="240" w:lineRule="auto"/>
        <w:jc w:val="both"/>
      </w:pPr>
      <w:r w:rsidRPr="002E77D5">
        <w:rPr>
          <w:rFonts w:ascii="Times New Roman" w:eastAsia="Times New Roman" w:hAnsi="Times New Roman" w:cs="Times New Roman"/>
          <w:b/>
          <w:lang w:val="en-GB"/>
        </w:rPr>
        <w:t>MUNICIPAL MANAGER</w:t>
      </w:r>
      <w:r>
        <w:rPr>
          <w:rFonts w:ascii="Times New Roman" w:eastAsia="Times New Roman" w:hAnsi="Times New Roman" w:cs="Times New Roman"/>
          <w:b/>
          <w:lang w:val="en-GB"/>
        </w:rPr>
        <w:tab/>
      </w:r>
      <w:r>
        <w:rPr>
          <w:rFonts w:ascii="Times New Roman" w:eastAsia="Times New Roman" w:hAnsi="Times New Roman" w:cs="Times New Roman"/>
          <w:b/>
          <w:lang w:val="en-GB"/>
        </w:rPr>
        <w:tab/>
      </w:r>
      <w:r>
        <w:rPr>
          <w:rFonts w:ascii="Times New Roman" w:eastAsia="Times New Roman" w:hAnsi="Times New Roman" w:cs="Times New Roman"/>
          <w:b/>
          <w:lang w:val="en-GB"/>
        </w:rPr>
        <w:tab/>
      </w:r>
      <w:r>
        <w:rPr>
          <w:rFonts w:ascii="Times New Roman" w:eastAsia="Times New Roman" w:hAnsi="Times New Roman" w:cs="Times New Roman"/>
          <w:b/>
          <w:lang w:val="en-GB"/>
        </w:rPr>
        <w:tab/>
      </w:r>
      <w:r>
        <w:rPr>
          <w:rFonts w:ascii="Times New Roman" w:eastAsia="Times New Roman" w:hAnsi="Times New Roman" w:cs="Times New Roman"/>
          <w:b/>
          <w:lang w:val="en-GB"/>
        </w:rPr>
        <w:tab/>
      </w:r>
      <w:r>
        <w:rPr>
          <w:rFonts w:ascii="Times New Roman" w:eastAsia="Times New Roman" w:hAnsi="Times New Roman" w:cs="Times New Roman"/>
          <w:b/>
          <w:lang w:val="en-GB"/>
        </w:rPr>
        <w:tab/>
      </w:r>
      <w:r>
        <w:rPr>
          <w:rFonts w:ascii="Times New Roman" w:eastAsia="Times New Roman" w:hAnsi="Times New Roman" w:cs="Times New Roman"/>
          <w:b/>
          <w:lang w:val="en-GB"/>
        </w:rPr>
        <w:tab/>
      </w:r>
      <w:r w:rsidRPr="002E77D5">
        <w:rPr>
          <w:rFonts w:ascii="Times New Roman" w:eastAsia="Times New Roman" w:hAnsi="Times New Roman" w:cs="Times New Roman"/>
          <w:b/>
          <w:sz w:val="24"/>
          <w:szCs w:val="24"/>
          <w:lang w:val="en-GB"/>
        </w:rPr>
        <w:tab/>
      </w:r>
      <w:r w:rsidRPr="002E77D5">
        <w:rPr>
          <w:rFonts w:ascii="Times New Roman" w:eastAsia="Times New Roman" w:hAnsi="Times New Roman" w:cs="Times New Roman"/>
          <w:b/>
          <w:sz w:val="24"/>
          <w:szCs w:val="24"/>
          <w:lang w:val="en-GB"/>
        </w:rPr>
        <w:tab/>
      </w:r>
      <w:r w:rsidRPr="002E77D5">
        <w:rPr>
          <w:rFonts w:ascii="Times New Roman" w:eastAsia="Times New Roman" w:hAnsi="Times New Roman" w:cs="Times New Roman"/>
          <w:b/>
          <w:sz w:val="24"/>
          <w:szCs w:val="24"/>
          <w:lang w:val="en-GB"/>
        </w:rPr>
        <w:tab/>
      </w:r>
      <w:r w:rsidRPr="002E77D5">
        <w:rPr>
          <w:rFonts w:ascii="Times New Roman" w:eastAsia="Times New Roman" w:hAnsi="Times New Roman" w:cs="Times New Roman"/>
          <w:b/>
          <w:sz w:val="24"/>
          <w:szCs w:val="24"/>
          <w:lang w:val="en-GB"/>
        </w:rPr>
        <w:tab/>
      </w:r>
      <w:r w:rsidRPr="002E77D5">
        <w:rPr>
          <w:rFonts w:ascii="Times New Roman" w:eastAsia="Times New Roman" w:hAnsi="Times New Roman" w:cs="Times New Roman"/>
          <w:b/>
          <w:sz w:val="24"/>
          <w:szCs w:val="24"/>
          <w:lang w:val="en-GB"/>
        </w:rPr>
        <w:tab/>
      </w:r>
      <w:r w:rsidRPr="002E77D5">
        <w:rPr>
          <w:rFonts w:ascii="Times New Roman" w:eastAsia="Times New Roman" w:hAnsi="Times New Roman" w:cs="Times New Roman"/>
          <w:b/>
          <w:sz w:val="24"/>
          <w:szCs w:val="24"/>
          <w:lang w:val="en-GB"/>
        </w:rPr>
        <w:tab/>
      </w:r>
      <w:r w:rsidRPr="002E77D5">
        <w:rPr>
          <w:rFonts w:ascii="Times New Roman" w:eastAsia="Times New Roman" w:hAnsi="Times New Roman" w:cs="Times New Roman"/>
          <w:b/>
          <w:sz w:val="24"/>
          <w:szCs w:val="24"/>
          <w:lang w:val="en-GB"/>
        </w:rPr>
        <w:tab/>
      </w:r>
      <w:r w:rsidRPr="002E77D5">
        <w:rPr>
          <w:rFonts w:ascii="Times New Roman" w:eastAsia="Times New Roman" w:hAnsi="Times New Roman" w:cs="Times New Roman"/>
          <w:b/>
          <w:sz w:val="24"/>
          <w:szCs w:val="24"/>
          <w:lang w:val="en-GB"/>
        </w:rPr>
        <w:tab/>
        <w:t xml:space="preserve">                      </w:t>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E77D5">
        <w:rPr>
          <w:rFonts w:ascii="Arial" w:eastAsia="Times New Roman" w:hAnsi="Arial" w:cs="Arial"/>
          <w:b/>
          <w:bCs/>
          <w:sz w:val="18"/>
          <w:szCs w:val="18"/>
          <w:lang w:val="en-GB"/>
        </w:rPr>
        <w:t>Notice: 37/18</w:t>
      </w:r>
    </w:p>
    <w:sectPr w:rsidR="0058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D5"/>
    <w:rsid w:val="002E77D5"/>
    <w:rsid w:val="0058190F"/>
    <w:rsid w:val="00B83E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F2F87-2B10-47B3-8BDF-436A2024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enders.gov.za" TargetMode="External"/><Relationship Id="rId5" Type="http://schemas.openxmlformats.org/officeDocument/2006/relationships/hyperlink" Target="http://www.umtshezi.co.za"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Sthembiso Memela</dc:creator>
  <cp:lastModifiedBy>Robert Edwards</cp:lastModifiedBy>
  <cp:revision>2</cp:revision>
  <dcterms:created xsi:type="dcterms:W3CDTF">2018-06-29T11:56:00Z</dcterms:created>
  <dcterms:modified xsi:type="dcterms:W3CDTF">2018-06-29T12:30:00Z</dcterms:modified>
</cp:coreProperties>
</file>