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0F5156">
        <w:rPr>
          <w:rFonts w:ascii="Arial" w:hAnsi="Arial" w:cs="Arial"/>
          <w:b/>
          <w:bCs/>
          <w:u w:val="none"/>
        </w:rPr>
        <w:t>000074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5156">
        <w:rPr>
          <w:rFonts w:ascii="Arial" w:hAnsi="Arial" w:cs="Arial"/>
          <w:lang w:val="en-US"/>
        </w:rPr>
        <w:t>ater than 05 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0F5156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1</w:t>
            </w:r>
          </w:p>
        </w:tc>
        <w:tc>
          <w:tcPr>
            <w:tcW w:w="7879" w:type="dxa"/>
          </w:tcPr>
          <w:p w:rsidR="00217494" w:rsidRPr="00636C92" w:rsidRDefault="000F5156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Repairs to boma</w:t>
            </w:r>
            <w:bookmarkStart w:id="0" w:name="_GoBack"/>
            <w:bookmarkEnd w:id="0"/>
            <w:r>
              <w:rPr>
                <w:rFonts w:ascii="Arial" w:hAnsi="Arial" w:cs="Arial"/>
              </w:rPr>
              <w:t>g roller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80" w:rsidRDefault="00C17180" w:rsidP="0036458B">
      <w:r>
        <w:separator/>
      </w:r>
    </w:p>
  </w:endnote>
  <w:endnote w:type="continuationSeparator" w:id="0">
    <w:p w:rsidR="00C17180" w:rsidRDefault="00C17180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80" w:rsidRDefault="00C17180" w:rsidP="0036458B">
      <w:r>
        <w:separator/>
      </w:r>
    </w:p>
  </w:footnote>
  <w:footnote w:type="continuationSeparator" w:id="0">
    <w:p w:rsidR="00C17180" w:rsidRDefault="00C17180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17180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1717-BBA3-45DA-8D88-E3D1FD14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2017-10-02T09:56:00Z</cp:lastPrinted>
  <dcterms:created xsi:type="dcterms:W3CDTF">2017-10-02T09:57:00Z</dcterms:created>
  <dcterms:modified xsi:type="dcterms:W3CDTF">2017-10-02T09:57:00Z</dcterms:modified>
</cp:coreProperties>
</file>