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F979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9E3A18">
        <w:rPr>
          <w:rFonts w:ascii="Arial" w:hAnsi="Arial" w:cs="Arial"/>
          <w:lang w:val="en-US"/>
        </w:rPr>
        <w:t>ater than 01 September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522D8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100</w:t>
            </w:r>
          </w:p>
        </w:tc>
        <w:tc>
          <w:tcPr>
            <w:tcW w:w="7879" w:type="dxa"/>
          </w:tcPr>
          <w:p w:rsidR="00217494" w:rsidRPr="00636C92" w:rsidRDefault="00522D86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clips box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522D8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200</w:t>
            </w:r>
          </w:p>
        </w:tc>
        <w:tc>
          <w:tcPr>
            <w:tcW w:w="7879" w:type="dxa"/>
          </w:tcPr>
          <w:p w:rsidR="008E237B" w:rsidRPr="00636C92" w:rsidRDefault="00522D86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Rubber bands box 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522D8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30</w:t>
            </w:r>
          </w:p>
        </w:tc>
        <w:tc>
          <w:tcPr>
            <w:tcW w:w="7879" w:type="dxa"/>
          </w:tcPr>
          <w:p w:rsidR="008C0DB7" w:rsidRPr="00C56AE3" w:rsidRDefault="00522D86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Tipper box</w:t>
            </w: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DB" w:rsidRDefault="00AD08DB" w:rsidP="0036458B">
      <w:r>
        <w:separator/>
      </w:r>
    </w:p>
  </w:endnote>
  <w:endnote w:type="continuationSeparator" w:id="0">
    <w:p w:rsidR="00AD08DB" w:rsidRDefault="00AD08DB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DB" w:rsidRDefault="00AD08DB" w:rsidP="0036458B">
      <w:r>
        <w:separator/>
      </w:r>
    </w:p>
  </w:footnote>
  <w:footnote w:type="continuationSeparator" w:id="0">
    <w:p w:rsidR="00AD08DB" w:rsidRDefault="00AD08DB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D08DB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4B7F-AFBD-4CA0-BDF7-2857D96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2017-08-21T08:08:00Z</cp:lastPrinted>
  <dcterms:created xsi:type="dcterms:W3CDTF">2017-08-29T10:35:00Z</dcterms:created>
  <dcterms:modified xsi:type="dcterms:W3CDTF">2017-08-29T10:35:00Z</dcterms:modified>
</cp:coreProperties>
</file>