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1C61EC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0040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 xml:space="preserve">or </w:t>
      </w:r>
      <w:hyperlink r:id="rId10" w:history="1">
        <w:r w:rsidR="003D3AF6" w:rsidRPr="005C2A90">
          <w:rPr>
            <w:rStyle w:val="Hyperlink"/>
            <w:rFonts w:ascii="Arial" w:hAnsi="Arial" w:cs="Arial"/>
            <w:lang w:val="en-US"/>
          </w:rPr>
          <w:t>qoutations@ilm.gov.za</w:t>
        </w:r>
      </w:hyperlink>
      <w:r w:rsidR="003D3AF6">
        <w:rPr>
          <w:rFonts w:ascii="Arial" w:hAnsi="Arial" w:cs="Arial"/>
          <w:lang w:val="en-US"/>
        </w:rPr>
        <w:t xml:space="preserve"> </w:t>
      </w:r>
      <w:r w:rsidR="005970C7">
        <w:rPr>
          <w:rFonts w:ascii="Arial" w:hAnsi="Arial" w:cs="Arial"/>
          <w:lang w:val="en-US"/>
        </w:rPr>
        <w:t xml:space="preserve">and can be </w:t>
      </w:r>
      <w:bookmarkStart w:id="0" w:name="_GoBack"/>
      <w:bookmarkEnd w:id="0"/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1C61EC">
        <w:rPr>
          <w:rFonts w:ascii="Arial" w:hAnsi="Arial" w:cs="Arial"/>
          <w:lang w:val="en-US"/>
        </w:rPr>
        <w:t xml:space="preserve">ater than 23 </w:t>
      </w:r>
      <w:r w:rsidR="006327A6">
        <w:rPr>
          <w:rFonts w:ascii="Arial" w:hAnsi="Arial" w:cs="Arial"/>
          <w:lang w:val="en-US"/>
        </w:rPr>
        <w:t>March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1C61EC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50000</w:t>
            </w:r>
          </w:p>
        </w:tc>
        <w:tc>
          <w:tcPr>
            <w:tcW w:w="8310" w:type="dxa"/>
          </w:tcPr>
          <w:p w:rsidR="00217494" w:rsidRPr="00636C92" w:rsidRDefault="001C61EC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 Duty Refuse Bags Black (40Mic)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1E" w:rsidRDefault="00B86E1E" w:rsidP="0036458B">
      <w:r>
        <w:separator/>
      </w:r>
    </w:p>
  </w:endnote>
  <w:endnote w:type="continuationSeparator" w:id="0">
    <w:p w:rsidR="00B86E1E" w:rsidRDefault="00B86E1E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1E" w:rsidRDefault="00B86E1E" w:rsidP="0036458B">
      <w:r>
        <w:separator/>
      </w:r>
    </w:p>
  </w:footnote>
  <w:footnote w:type="continuationSeparator" w:id="0">
    <w:p w:rsidR="00B86E1E" w:rsidRDefault="00B86E1E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B65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D3AF6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970C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220E"/>
    <w:rsid w:val="006E51F3"/>
    <w:rsid w:val="006E5CC2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1B0C"/>
    <w:rsid w:val="008E208B"/>
    <w:rsid w:val="008E6212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86E1E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ou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B1BE-C2FE-4B35-8AE0-BA4CA59E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5</cp:revision>
  <cp:lastPrinted>2017-03-17T06:39:00Z</cp:lastPrinted>
  <dcterms:created xsi:type="dcterms:W3CDTF">2017-03-17T06:16:00Z</dcterms:created>
  <dcterms:modified xsi:type="dcterms:W3CDTF">2017-03-17T06:54:00Z</dcterms:modified>
</cp:coreProperties>
</file>