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38" w:rsidRPr="00707A1A" w:rsidRDefault="00B36EBC" w:rsidP="00960B38">
      <w:pPr>
        <w:rPr>
          <w:rFonts w:ascii="Arial" w:hAnsi="Arial" w:cs="Arial"/>
          <w:b/>
          <w:sz w:val="24"/>
        </w:rPr>
      </w:pPr>
      <w:r w:rsidRPr="00B36EBC">
        <w:rPr>
          <w:rFonts w:ascii="Arial" w:hAnsi="Arial" w:cs="Arial"/>
          <w:b/>
          <w:noProof/>
          <w:sz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5pt;margin-top:-30pt;width:171pt;height:80.85pt;z-index:251660288" stroked="f">
            <v:textbox style="mso-next-textbox:#_x0000_s1026">
              <w:txbxContent>
                <w:p w:rsidR="00960B38" w:rsidRPr="008E4037" w:rsidRDefault="00960B38" w:rsidP="00960B38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8E4037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FINANCE DEPARTMENT</w:t>
                  </w:r>
                </w:p>
                <w:p w:rsidR="00960B38" w:rsidRDefault="00960B38" w:rsidP="00960B38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960B38" w:rsidRPr="00707A1A" w:rsidRDefault="00960B38" w:rsidP="00960B38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7A1A">
                    <w:rPr>
                      <w:rFonts w:ascii="Arial" w:hAnsi="Arial" w:cs="Arial"/>
                      <w:b/>
                      <w:sz w:val="16"/>
                      <w:szCs w:val="16"/>
                    </w:rPr>
                    <w:t>Address:</w:t>
                  </w:r>
                  <w:r w:rsidRPr="00707A1A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smartTag w:uri="urn:schemas-microsoft-com:office:smarttags" w:element="address">
                    <w:smartTag w:uri="urn:schemas-microsoft-com:office:smarttags" w:element="Street"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P.O. Box</w:t>
                      </w:r>
                    </w:smartTag>
                    <w:r w:rsidRPr="00707A1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15</w:t>
                    </w:r>
                  </w:smartTag>
                </w:p>
                <w:p w:rsidR="00960B38" w:rsidRDefault="00960B38" w:rsidP="00960B38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Estcourt</w:t>
                  </w:r>
                  <w:proofErr w:type="spellEnd"/>
                  <w:r w:rsidRPr="00707A1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960B38" w:rsidRDefault="00960B38" w:rsidP="00960B38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707A1A">
                    <w:rPr>
                      <w:rFonts w:ascii="Arial" w:hAnsi="Arial" w:cs="Arial"/>
                      <w:b/>
                      <w:sz w:val="16"/>
                      <w:szCs w:val="16"/>
                    </w:rPr>
                    <w:t>3310</w:t>
                  </w:r>
                </w:p>
                <w:p w:rsidR="00960B38" w:rsidRPr="008E4037" w:rsidRDefault="00960B38" w:rsidP="00960B38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  <w:p w:rsidR="00960B38" w:rsidRPr="00707A1A" w:rsidRDefault="00960B38" w:rsidP="00960B38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7A1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Telephone:</w:t>
                  </w:r>
                  <w:r w:rsidRPr="00707A1A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  <w:t>(036) – 342 7800</w:t>
                  </w:r>
                  <w:r w:rsidR="003952BD">
                    <w:rPr>
                      <w:rFonts w:ascii="Arial" w:hAnsi="Arial" w:cs="Arial"/>
                      <w:b/>
                      <w:sz w:val="16"/>
                      <w:szCs w:val="16"/>
                    </w:rPr>
                    <w:t>/3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5/46</w:t>
                  </w:r>
                </w:p>
                <w:p w:rsidR="00960B38" w:rsidRPr="00707A1A" w:rsidRDefault="00960B38" w:rsidP="00960B38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7A1A">
                    <w:rPr>
                      <w:rFonts w:ascii="Arial" w:hAnsi="Arial" w:cs="Arial"/>
                      <w:b/>
                      <w:sz w:val="16"/>
                      <w:szCs w:val="16"/>
                    </w:rPr>
                    <w:t>Fax No:</w:t>
                  </w:r>
                  <w:r w:rsidRPr="00707A1A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(036) – 352 7898</w:t>
                  </w:r>
                </w:p>
                <w:p w:rsidR="00960B38" w:rsidRPr="00707A1A" w:rsidRDefault="00960B38" w:rsidP="00960B38">
                  <w:pPr>
                    <w:tabs>
                      <w:tab w:val="left" w:pos="1080"/>
                    </w:tabs>
                  </w:pPr>
                  <w:r w:rsidRPr="00707A1A">
                    <w:tab/>
                  </w:r>
                </w:p>
              </w:txbxContent>
            </v:textbox>
          </v:shape>
        </w:pict>
      </w:r>
      <w:r w:rsidR="00960B38">
        <w:rPr>
          <w:rFonts w:ascii="Arial" w:hAnsi="Arial" w:cs="Arial"/>
          <w:b/>
          <w:noProof/>
          <w:sz w:val="24"/>
          <w:lang w:eastAsia="en-Z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-466725</wp:posOffset>
            </wp:positionV>
            <wp:extent cx="1217295" cy="1057275"/>
            <wp:effectExtent l="1905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B38" w:rsidRPr="00707A1A">
        <w:rPr>
          <w:rFonts w:ascii="Arial" w:hAnsi="Arial" w:cs="Arial"/>
          <w:b/>
          <w:sz w:val="24"/>
        </w:rPr>
        <w:t>UMTSHEZI MUNICIPALITY</w:t>
      </w:r>
    </w:p>
    <w:p w:rsidR="00960B38" w:rsidRPr="00707A1A" w:rsidRDefault="00960B38" w:rsidP="00960B38">
      <w:pPr>
        <w:rPr>
          <w:rFonts w:ascii="Arial" w:hAnsi="Arial" w:cs="Arial"/>
          <w:b/>
          <w:sz w:val="24"/>
        </w:rPr>
      </w:pPr>
      <w:r w:rsidRPr="00707A1A">
        <w:rPr>
          <w:rFonts w:ascii="Arial" w:hAnsi="Arial" w:cs="Arial"/>
          <w:b/>
          <w:sz w:val="24"/>
        </w:rPr>
        <w:t>UMTSHEZI MUNISIPALITEIT</w:t>
      </w:r>
    </w:p>
    <w:p w:rsidR="00960B38" w:rsidRPr="00707A1A" w:rsidRDefault="00960B38" w:rsidP="00960B38">
      <w:pPr>
        <w:rPr>
          <w:rFonts w:ascii="Arial" w:hAnsi="Arial" w:cs="Arial"/>
          <w:b/>
          <w:sz w:val="24"/>
        </w:rPr>
      </w:pPr>
      <w:r w:rsidRPr="00707A1A">
        <w:rPr>
          <w:rFonts w:ascii="Arial" w:hAnsi="Arial" w:cs="Arial"/>
          <w:b/>
          <w:sz w:val="24"/>
        </w:rPr>
        <w:t>UMKHANDLU WASEMTSHEZI</w:t>
      </w:r>
    </w:p>
    <w:p w:rsidR="00960B38" w:rsidRDefault="00B36EBC" w:rsidP="00960B38">
      <w:r>
        <w:rPr>
          <w:noProof/>
          <w:lang w:eastAsia="en-ZA"/>
        </w:rPr>
        <w:pict>
          <v:line id="_x0000_s1027" style="position:absolute;flip:y;z-index:251662336;mso-position-vertical-relative:page" from="-53.2pt,122.85pt" to="516.3pt,122.85pt" strokeweight="5.5pt">
            <v:stroke linestyle="thinThick"/>
            <w10:wrap anchory="page"/>
          </v:line>
        </w:pict>
      </w:r>
    </w:p>
    <w:p w:rsidR="00960B38" w:rsidRDefault="00960B38"/>
    <w:p w:rsidR="00960B38" w:rsidRDefault="00960B38" w:rsidP="00960B38">
      <w:pPr>
        <w:tabs>
          <w:tab w:val="left" w:pos="4005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:rsidR="00201096" w:rsidRDefault="00960B38" w:rsidP="00960B38">
      <w:pPr>
        <w:tabs>
          <w:tab w:val="left" w:pos="4005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960B38">
        <w:rPr>
          <w:rFonts w:ascii="Arial Black" w:hAnsi="Arial Black"/>
          <w:sz w:val="36"/>
          <w:szCs w:val="36"/>
          <w:u w:val="single"/>
        </w:rPr>
        <w:t>NOTICE INVITING SUPPLIERS TO QUOTE</w:t>
      </w:r>
    </w:p>
    <w:p w:rsidR="00703CC8" w:rsidRDefault="00703CC8" w:rsidP="00960B38">
      <w:pPr>
        <w:tabs>
          <w:tab w:val="left" w:pos="4005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:rsidR="009855E5" w:rsidRDefault="00960B38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 w:rsidRPr="00960B38">
        <w:rPr>
          <w:rFonts w:ascii="Arial" w:hAnsi="Arial" w:cs="Arial"/>
          <w:sz w:val="36"/>
          <w:szCs w:val="36"/>
        </w:rPr>
        <w:t xml:space="preserve">Suppliers are hereby invited to quote </w:t>
      </w:r>
      <w:r w:rsidR="009855E5">
        <w:rPr>
          <w:rFonts w:ascii="Arial" w:hAnsi="Arial" w:cs="Arial"/>
          <w:sz w:val="36"/>
          <w:szCs w:val="36"/>
        </w:rPr>
        <w:t>for the construction of thatched gazebos</w:t>
      </w:r>
      <w:r w:rsidR="00B5236D">
        <w:rPr>
          <w:rFonts w:ascii="Arial" w:hAnsi="Arial" w:cs="Arial"/>
          <w:sz w:val="36"/>
          <w:szCs w:val="36"/>
        </w:rPr>
        <w:t xml:space="preserve"> at </w:t>
      </w:r>
      <w:proofErr w:type="spellStart"/>
      <w:r w:rsidR="00B5236D">
        <w:rPr>
          <w:rFonts w:ascii="Arial" w:hAnsi="Arial" w:cs="Arial"/>
          <w:sz w:val="36"/>
          <w:szCs w:val="36"/>
        </w:rPr>
        <w:t>Wembezi</w:t>
      </w:r>
      <w:proofErr w:type="spellEnd"/>
      <w:r w:rsidR="00B5236D">
        <w:rPr>
          <w:rFonts w:ascii="Arial" w:hAnsi="Arial" w:cs="Arial"/>
          <w:sz w:val="36"/>
          <w:szCs w:val="36"/>
        </w:rPr>
        <w:t xml:space="preserve"> Park</w:t>
      </w:r>
      <w:r w:rsidR="009855E5">
        <w:rPr>
          <w:rFonts w:ascii="Arial" w:hAnsi="Arial" w:cs="Arial"/>
          <w:sz w:val="36"/>
          <w:szCs w:val="36"/>
        </w:rPr>
        <w:t>.</w:t>
      </w:r>
    </w:p>
    <w:p w:rsidR="00251A65" w:rsidRDefault="00251A65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855E5" w:rsidTr="009855E5">
        <w:tc>
          <w:tcPr>
            <w:tcW w:w="4621" w:type="dxa"/>
          </w:tcPr>
          <w:p w:rsidR="009855E5" w:rsidRPr="00251A65" w:rsidRDefault="00251A65" w:rsidP="009855E5">
            <w:pPr>
              <w:tabs>
                <w:tab w:val="left" w:pos="400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QTY</w:t>
            </w:r>
          </w:p>
        </w:tc>
        <w:tc>
          <w:tcPr>
            <w:tcW w:w="4621" w:type="dxa"/>
          </w:tcPr>
          <w:p w:rsidR="009855E5" w:rsidRPr="00251A65" w:rsidRDefault="00251A65" w:rsidP="00251A65">
            <w:pPr>
              <w:tabs>
                <w:tab w:val="left" w:pos="400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SIZE</w:t>
            </w:r>
          </w:p>
        </w:tc>
      </w:tr>
      <w:tr w:rsidR="009855E5" w:rsidTr="009855E5">
        <w:tc>
          <w:tcPr>
            <w:tcW w:w="4621" w:type="dxa"/>
          </w:tcPr>
          <w:p w:rsidR="009855E5" w:rsidRDefault="00251A65" w:rsidP="00251A65">
            <w:pPr>
              <w:tabs>
                <w:tab w:val="left" w:pos="400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4621" w:type="dxa"/>
          </w:tcPr>
          <w:p w:rsidR="009855E5" w:rsidRDefault="00251A65" w:rsidP="00251A65">
            <w:pPr>
              <w:tabs>
                <w:tab w:val="left" w:pos="400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5m x 3m</w:t>
            </w:r>
          </w:p>
        </w:tc>
      </w:tr>
      <w:tr w:rsidR="009855E5" w:rsidTr="009855E5">
        <w:tc>
          <w:tcPr>
            <w:tcW w:w="4621" w:type="dxa"/>
          </w:tcPr>
          <w:p w:rsidR="009855E5" w:rsidRDefault="00251A65" w:rsidP="00251A65">
            <w:pPr>
              <w:tabs>
                <w:tab w:val="left" w:pos="400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4621" w:type="dxa"/>
          </w:tcPr>
          <w:p w:rsidR="009855E5" w:rsidRDefault="00251A65" w:rsidP="00251A65">
            <w:pPr>
              <w:tabs>
                <w:tab w:val="left" w:pos="400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3m x 2m</w:t>
            </w:r>
          </w:p>
        </w:tc>
      </w:tr>
    </w:tbl>
    <w:p w:rsidR="002660FA" w:rsidRDefault="002660FA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2660FA" w:rsidRPr="00960B38" w:rsidRDefault="002660FA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2660FA" w:rsidRDefault="009855E5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Submission due date: 27/09</w:t>
      </w:r>
      <w:r w:rsidR="00960B38" w:rsidRPr="00960B38">
        <w:rPr>
          <w:rFonts w:ascii="Arial" w:hAnsi="Arial" w:cs="Arial"/>
          <w:sz w:val="36"/>
          <w:szCs w:val="36"/>
        </w:rPr>
        <w:t>/2012 at 13:00</w:t>
      </w:r>
    </w:p>
    <w:p w:rsidR="002660FA" w:rsidRDefault="002660FA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2660FA" w:rsidRDefault="002660FA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2660FA" w:rsidRPr="00960B38" w:rsidRDefault="002660FA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960B38" w:rsidRPr="00960B38" w:rsidRDefault="00960B38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 w:rsidRPr="00960B38">
        <w:rPr>
          <w:rFonts w:ascii="Arial" w:hAnsi="Arial" w:cs="Arial"/>
          <w:sz w:val="36"/>
          <w:szCs w:val="36"/>
        </w:rPr>
        <w:t xml:space="preserve">Kindly make an appointment with Ms Zama </w:t>
      </w:r>
      <w:proofErr w:type="spellStart"/>
      <w:r w:rsidRPr="00960B38">
        <w:rPr>
          <w:rFonts w:ascii="Arial" w:hAnsi="Arial" w:cs="Arial"/>
          <w:sz w:val="36"/>
          <w:szCs w:val="36"/>
        </w:rPr>
        <w:t>Sigaqa</w:t>
      </w:r>
      <w:proofErr w:type="spellEnd"/>
      <w:r w:rsidRPr="00960B38">
        <w:rPr>
          <w:rFonts w:ascii="Arial" w:hAnsi="Arial" w:cs="Arial"/>
          <w:sz w:val="36"/>
          <w:szCs w:val="36"/>
        </w:rPr>
        <w:t xml:space="preserve"> during office hours </w:t>
      </w:r>
      <w:r w:rsidR="00551239">
        <w:rPr>
          <w:rFonts w:ascii="Arial" w:hAnsi="Arial" w:cs="Arial"/>
          <w:sz w:val="36"/>
          <w:szCs w:val="36"/>
        </w:rPr>
        <w:t>on (036) 342 7866 if there are any queries.</w:t>
      </w:r>
    </w:p>
    <w:p w:rsidR="00960B38" w:rsidRDefault="00960B38" w:rsidP="00960B38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2660FA" w:rsidRDefault="002660FA" w:rsidP="00960B38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2660FA" w:rsidRDefault="002660FA" w:rsidP="00960B38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2660FA" w:rsidRDefault="002660FA" w:rsidP="00960B38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2660FA" w:rsidRDefault="002660FA" w:rsidP="00960B38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2660FA" w:rsidRDefault="002660FA" w:rsidP="00960B38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2660FA" w:rsidRDefault="002660FA" w:rsidP="00960B38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D63438" w:rsidRDefault="00960B38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Submissions to be made at the municipal finance department</w:t>
      </w:r>
      <w:r w:rsidR="00D63438">
        <w:rPr>
          <w:rFonts w:ascii="Arial" w:hAnsi="Arial" w:cs="Arial"/>
          <w:sz w:val="36"/>
          <w:szCs w:val="36"/>
        </w:rPr>
        <w:t xml:space="preserve"> offices</w:t>
      </w:r>
    </w:p>
    <w:p w:rsidR="00D63438" w:rsidRDefault="00D63438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Contact person: </w:t>
      </w:r>
      <w:proofErr w:type="spellStart"/>
      <w:r>
        <w:rPr>
          <w:rFonts w:ascii="Arial" w:hAnsi="Arial" w:cs="Arial"/>
          <w:sz w:val="36"/>
          <w:szCs w:val="36"/>
        </w:rPr>
        <w:t>Fezeka</w:t>
      </w:r>
      <w:proofErr w:type="spellEnd"/>
      <w:r>
        <w:rPr>
          <w:rFonts w:ascii="Arial" w:hAnsi="Arial" w:cs="Arial"/>
          <w:sz w:val="36"/>
          <w:szCs w:val="36"/>
        </w:rPr>
        <w:t xml:space="preserve"> Mhlanga</w:t>
      </w:r>
    </w:p>
    <w:p w:rsidR="00D63438" w:rsidRDefault="00D63438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9855E5">
        <w:rPr>
          <w:rFonts w:ascii="Arial" w:hAnsi="Arial" w:cs="Arial"/>
          <w:sz w:val="36"/>
          <w:szCs w:val="36"/>
        </w:rPr>
        <w:t xml:space="preserve">              Tel: (036) 342 783</w:t>
      </w:r>
      <w:r>
        <w:rPr>
          <w:rFonts w:ascii="Arial" w:hAnsi="Arial" w:cs="Arial"/>
          <w:sz w:val="36"/>
          <w:szCs w:val="36"/>
        </w:rPr>
        <w:t>5</w:t>
      </w:r>
    </w:p>
    <w:p w:rsidR="00D63438" w:rsidRDefault="00D63438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Fax: (036) 352 7898</w:t>
      </w:r>
    </w:p>
    <w:p w:rsidR="00D63438" w:rsidRPr="00960B38" w:rsidRDefault="00D63438" w:rsidP="00960B38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Email: fezeka@mtshezi.co.za</w:t>
      </w:r>
    </w:p>
    <w:sectPr w:rsidR="00D63438" w:rsidRPr="00960B38" w:rsidSect="00201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B38"/>
    <w:rsid w:val="00003002"/>
    <w:rsid w:val="00061960"/>
    <w:rsid w:val="00201096"/>
    <w:rsid w:val="00251A65"/>
    <w:rsid w:val="002660FA"/>
    <w:rsid w:val="00316BAF"/>
    <w:rsid w:val="003952BD"/>
    <w:rsid w:val="00551239"/>
    <w:rsid w:val="006157EC"/>
    <w:rsid w:val="00703CC8"/>
    <w:rsid w:val="00837D1B"/>
    <w:rsid w:val="00960B38"/>
    <w:rsid w:val="009855E5"/>
    <w:rsid w:val="00A74D2A"/>
    <w:rsid w:val="00A81CEC"/>
    <w:rsid w:val="00B36EBC"/>
    <w:rsid w:val="00B5236D"/>
    <w:rsid w:val="00C761FE"/>
    <w:rsid w:val="00C76EA2"/>
    <w:rsid w:val="00C855B6"/>
    <w:rsid w:val="00CE3D37"/>
    <w:rsid w:val="00CE5B03"/>
    <w:rsid w:val="00D63438"/>
    <w:rsid w:val="00E12E83"/>
    <w:rsid w:val="00F1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38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fezeka</dc:creator>
  <cp:keywords/>
  <dc:description/>
  <cp:lastModifiedBy>fezeka</cp:lastModifiedBy>
  <cp:revision>9</cp:revision>
  <cp:lastPrinted>2012-09-19T08:41:00Z</cp:lastPrinted>
  <dcterms:created xsi:type="dcterms:W3CDTF">2012-05-21T13:11:00Z</dcterms:created>
  <dcterms:modified xsi:type="dcterms:W3CDTF">2012-09-19T08:46:00Z</dcterms:modified>
</cp:coreProperties>
</file>